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36" w:rsidRDefault="00F6041A" w:rsidP="00F6041A">
      <w:pPr>
        <w:spacing w:after="120"/>
        <w:rPr>
          <w:rFonts w:ascii="Arial" w:hAnsi="Arial" w:cs="Arial"/>
          <w:sz w:val="28"/>
          <w:szCs w:val="28"/>
        </w:rPr>
      </w:pPr>
      <w:r w:rsidRPr="00F6041A">
        <w:rPr>
          <w:rFonts w:ascii="Arial" w:hAnsi="Arial" w:cs="Arial"/>
          <w:sz w:val="28"/>
          <w:szCs w:val="28"/>
        </w:rPr>
        <w:t>Children’s Social Care</w:t>
      </w:r>
      <w:r>
        <w:rPr>
          <w:rFonts w:ascii="Arial" w:hAnsi="Arial" w:cs="Arial"/>
          <w:sz w:val="28"/>
          <w:szCs w:val="28"/>
        </w:rPr>
        <w:t xml:space="preserve"> and Housing Option</w:t>
      </w:r>
      <w:r w:rsidR="003D4C72">
        <w:rPr>
          <w:rFonts w:ascii="Arial" w:hAnsi="Arial" w:cs="Arial"/>
          <w:sz w:val="28"/>
          <w:szCs w:val="28"/>
        </w:rPr>
        <w:t>s</w:t>
      </w:r>
      <w:r>
        <w:rPr>
          <w:rFonts w:ascii="Arial" w:hAnsi="Arial" w:cs="Arial"/>
          <w:sz w:val="28"/>
          <w:szCs w:val="28"/>
        </w:rPr>
        <w:t xml:space="preserve"> </w:t>
      </w:r>
    </w:p>
    <w:p w:rsidR="008D0A7E" w:rsidRPr="00AA190A" w:rsidRDefault="008D0A7E" w:rsidP="008D0A7E">
      <w:pPr>
        <w:spacing w:after="120"/>
        <w:rPr>
          <w:rFonts w:ascii="Arial" w:hAnsi="Arial" w:cs="Arial"/>
        </w:rPr>
      </w:pPr>
      <w:r>
        <w:rPr>
          <w:rFonts w:ascii="Arial" w:hAnsi="Arial" w:cs="Arial"/>
          <w:sz w:val="28"/>
          <w:szCs w:val="28"/>
        </w:rPr>
        <w:t xml:space="preserve">Homeless </w:t>
      </w:r>
      <w:proofErr w:type="gramStart"/>
      <w:r>
        <w:rPr>
          <w:rFonts w:ascii="Arial" w:hAnsi="Arial" w:cs="Arial"/>
          <w:sz w:val="28"/>
          <w:szCs w:val="28"/>
        </w:rPr>
        <w:t>16/17 year old</w:t>
      </w:r>
      <w:proofErr w:type="gramEnd"/>
      <w:r>
        <w:rPr>
          <w:rFonts w:ascii="Arial" w:hAnsi="Arial" w:cs="Arial"/>
          <w:sz w:val="28"/>
          <w:szCs w:val="28"/>
        </w:rPr>
        <w:t xml:space="preserve"> </w:t>
      </w:r>
      <w:r w:rsidR="00562D05">
        <w:rPr>
          <w:rFonts w:ascii="Arial" w:hAnsi="Arial" w:cs="Arial"/>
          <w:sz w:val="28"/>
          <w:szCs w:val="28"/>
        </w:rPr>
        <w:t>Joint Assessment</w:t>
      </w:r>
      <w:r w:rsidR="00F6041A">
        <w:rPr>
          <w:rFonts w:ascii="Arial" w:hAnsi="Arial" w:cs="Arial"/>
          <w:sz w:val="28"/>
          <w:szCs w:val="28"/>
        </w:rPr>
        <w:t xml:space="preserve"> </w:t>
      </w:r>
    </w:p>
    <w:p w:rsidR="00F6041A" w:rsidRDefault="00901FCA" w:rsidP="00444D28">
      <w:pPr>
        <w:rPr>
          <w:rFonts w:ascii="Arial" w:hAnsi="Arial" w:cs="Arial"/>
        </w:rPr>
      </w:pPr>
      <w:r w:rsidRPr="009D09B6">
        <w:rPr>
          <w:rFonts w:ascii="Arial" w:hAnsi="Arial" w:cs="Arial"/>
        </w:rPr>
        <w:t xml:space="preserve">This </w:t>
      </w:r>
      <w:r w:rsidR="00562D05">
        <w:rPr>
          <w:rFonts w:ascii="Arial" w:hAnsi="Arial" w:cs="Arial"/>
        </w:rPr>
        <w:t>assessment</w:t>
      </w:r>
      <w:r w:rsidR="00F6041A">
        <w:rPr>
          <w:rFonts w:ascii="Arial" w:hAnsi="Arial" w:cs="Arial"/>
        </w:rPr>
        <w:t xml:space="preserve"> </w:t>
      </w:r>
      <w:r w:rsidR="00444D28" w:rsidRPr="009D09B6">
        <w:rPr>
          <w:rFonts w:ascii="Arial" w:hAnsi="Arial" w:cs="Arial"/>
        </w:rPr>
        <w:t>is designed to be used by Children’s S</w:t>
      </w:r>
      <w:r w:rsidR="008D0A7E">
        <w:rPr>
          <w:rFonts w:ascii="Arial" w:hAnsi="Arial" w:cs="Arial"/>
        </w:rPr>
        <w:t>ocial Care</w:t>
      </w:r>
      <w:r w:rsidR="00444D28" w:rsidRPr="009D09B6">
        <w:rPr>
          <w:rFonts w:ascii="Arial" w:hAnsi="Arial" w:cs="Arial"/>
        </w:rPr>
        <w:t xml:space="preserve"> </w:t>
      </w:r>
      <w:r w:rsidR="00AA190A">
        <w:rPr>
          <w:rFonts w:ascii="Arial" w:hAnsi="Arial" w:cs="Arial"/>
        </w:rPr>
        <w:t xml:space="preserve">and Housing Options </w:t>
      </w:r>
      <w:r w:rsidR="00444D28" w:rsidRPr="009D09B6">
        <w:rPr>
          <w:rFonts w:ascii="Arial" w:hAnsi="Arial" w:cs="Arial"/>
        </w:rPr>
        <w:t xml:space="preserve">staff to </w:t>
      </w:r>
      <w:r w:rsidR="00F6041A">
        <w:rPr>
          <w:rFonts w:ascii="Arial" w:hAnsi="Arial" w:cs="Arial"/>
        </w:rPr>
        <w:t xml:space="preserve">record the decision reached about a </w:t>
      </w:r>
      <w:r w:rsidR="00444D28" w:rsidRPr="009D09B6">
        <w:rPr>
          <w:rFonts w:ascii="Arial" w:hAnsi="Arial" w:cs="Arial"/>
        </w:rPr>
        <w:t>young person</w:t>
      </w:r>
      <w:r w:rsidRPr="009D09B6">
        <w:rPr>
          <w:rFonts w:ascii="Arial" w:hAnsi="Arial" w:cs="Arial"/>
        </w:rPr>
        <w:t>’</w:t>
      </w:r>
      <w:r w:rsidR="00F6041A">
        <w:rPr>
          <w:rFonts w:ascii="Arial" w:hAnsi="Arial" w:cs="Arial"/>
        </w:rPr>
        <w:t>s accommodation</w:t>
      </w:r>
      <w:r w:rsidR="00444D28" w:rsidRPr="009D09B6">
        <w:rPr>
          <w:rFonts w:ascii="Arial" w:hAnsi="Arial" w:cs="Arial"/>
        </w:rPr>
        <w:t xml:space="preserve"> needs</w:t>
      </w:r>
      <w:r w:rsidR="00603F8C" w:rsidRPr="009D09B6">
        <w:rPr>
          <w:rFonts w:ascii="Arial" w:hAnsi="Arial" w:cs="Arial"/>
        </w:rPr>
        <w:t>.</w:t>
      </w:r>
      <w:r w:rsidRPr="009D09B6">
        <w:rPr>
          <w:rFonts w:ascii="Arial" w:hAnsi="Arial" w:cs="Arial"/>
        </w:rPr>
        <w:t xml:space="preserve">  </w:t>
      </w:r>
      <w:r w:rsidR="00F6041A">
        <w:rPr>
          <w:rFonts w:ascii="Arial" w:hAnsi="Arial" w:cs="Arial"/>
        </w:rPr>
        <w:t>This record must be completed and held together with the MAA.</w:t>
      </w:r>
    </w:p>
    <w:p w:rsidR="00F6041A" w:rsidRPr="00F6041A" w:rsidRDefault="007A0A21" w:rsidP="00F6041A">
      <w:pPr>
        <w:rPr>
          <w:rFonts w:ascii="Arial" w:hAnsi="Arial" w:cs="Arial"/>
        </w:rPr>
      </w:pPr>
      <w:r>
        <w:rPr>
          <w:rFonts w:ascii="Arial" w:hAnsi="Arial" w:cs="Arial"/>
        </w:rPr>
        <w:t xml:space="preserve">This record can be started by Housing Options staff </w:t>
      </w:r>
      <w:r w:rsidR="009D09B6">
        <w:rPr>
          <w:rFonts w:ascii="Arial" w:hAnsi="Arial" w:cs="Arial"/>
        </w:rPr>
        <w:t xml:space="preserve">in conjunction with the young person </w:t>
      </w:r>
      <w:r w:rsidR="00901FCA" w:rsidRPr="009D09B6">
        <w:rPr>
          <w:rFonts w:ascii="Arial" w:hAnsi="Arial" w:cs="Arial"/>
        </w:rPr>
        <w:t xml:space="preserve">but </w:t>
      </w:r>
      <w:r>
        <w:rPr>
          <w:rFonts w:ascii="Arial" w:hAnsi="Arial" w:cs="Arial"/>
        </w:rPr>
        <w:t xml:space="preserve">any </w:t>
      </w:r>
      <w:r w:rsidR="00901FCA" w:rsidRPr="009D09B6">
        <w:rPr>
          <w:rFonts w:ascii="Arial" w:hAnsi="Arial" w:cs="Arial"/>
        </w:rPr>
        <w:t>decisio</w:t>
      </w:r>
      <w:r w:rsidR="00E95406" w:rsidRPr="009D09B6">
        <w:rPr>
          <w:rFonts w:ascii="Arial" w:hAnsi="Arial" w:cs="Arial"/>
        </w:rPr>
        <w:t>n</w:t>
      </w:r>
      <w:r>
        <w:rPr>
          <w:rFonts w:ascii="Arial" w:hAnsi="Arial" w:cs="Arial"/>
        </w:rPr>
        <w:t xml:space="preserve"> around accommodation </w:t>
      </w:r>
      <w:r w:rsidR="00E95406" w:rsidRPr="009D09B6">
        <w:rPr>
          <w:rFonts w:ascii="Arial" w:hAnsi="Arial" w:cs="Arial"/>
        </w:rPr>
        <w:t xml:space="preserve">must be made </w:t>
      </w:r>
      <w:r w:rsidR="003F1036">
        <w:rPr>
          <w:rFonts w:ascii="Arial" w:hAnsi="Arial" w:cs="Arial"/>
        </w:rPr>
        <w:t xml:space="preserve">after </w:t>
      </w:r>
      <w:r w:rsidR="001A73D3" w:rsidRPr="009D09B6">
        <w:rPr>
          <w:rFonts w:ascii="Arial" w:hAnsi="Arial" w:cs="Arial"/>
        </w:rPr>
        <w:t xml:space="preserve">the </w:t>
      </w:r>
      <w:r w:rsidR="009C4C3C" w:rsidRPr="009D09B6">
        <w:rPr>
          <w:rFonts w:ascii="Arial" w:hAnsi="Arial" w:cs="Arial"/>
        </w:rPr>
        <w:t xml:space="preserve">Children’s Social Care </w:t>
      </w:r>
      <w:r w:rsidR="00783503">
        <w:rPr>
          <w:rFonts w:ascii="Arial" w:hAnsi="Arial" w:cs="Arial"/>
        </w:rPr>
        <w:t>p</w:t>
      </w:r>
      <w:r w:rsidR="009C4C3C" w:rsidRPr="009D09B6">
        <w:rPr>
          <w:rFonts w:ascii="Arial" w:hAnsi="Arial" w:cs="Arial"/>
        </w:rPr>
        <w:t xml:space="preserve">rofessional </w:t>
      </w:r>
      <w:r w:rsidR="00F6041A">
        <w:rPr>
          <w:rFonts w:ascii="Arial" w:hAnsi="Arial" w:cs="Arial"/>
        </w:rPr>
        <w:t xml:space="preserve">has </w:t>
      </w:r>
      <w:r w:rsidR="00C720E5">
        <w:rPr>
          <w:rFonts w:ascii="Arial" w:hAnsi="Arial" w:cs="Arial"/>
        </w:rPr>
        <w:t>started</w:t>
      </w:r>
      <w:r w:rsidR="00F6041A">
        <w:rPr>
          <w:rFonts w:ascii="Arial" w:hAnsi="Arial" w:cs="Arial"/>
        </w:rPr>
        <w:t xml:space="preserve"> the </w:t>
      </w:r>
      <w:r>
        <w:rPr>
          <w:rFonts w:ascii="Arial" w:hAnsi="Arial" w:cs="Arial"/>
        </w:rPr>
        <w:t>MAA</w:t>
      </w:r>
      <w:r w:rsidR="00C720E5">
        <w:rPr>
          <w:rFonts w:ascii="Arial" w:hAnsi="Arial" w:cs="Arial"/>
        </w:rPr>
        <w:t xml:space="preserve"> and decided on the next steps</w:t>
      </w:r>
      <w:r>
        <w:rPr>
          <w:rFonts w:ascii="Arial" w:hAnsi="Arial" w:cs="Arial"/>
        </w:rPr>
        <w:t>.</w:t>
      </w:r>
    </w:p>
    <w:p w:rsidR="00603F8C" w:rsidRPr="009D09B6" w:rsidRDefault="009D09B6" w:rsidP="00444D28">
      <w:pPr>
        <w:rPr>
          <w:rFonts w:ascii="Arial" w:hAnsi="Arial" w:cs="Arial"/>
        </w:rPr>
      </w:pPr>
      <w:r>
        <w:rPr>
          <w:rFonts w:ascii="Arial" w:hAnsi="Arial" w:cs="Arial"/>
        </w:rPr>
        <w:t xml:space="preserve">Please see the </w:t>
      </w:r>
      <w:r w:rsidR="003D4C72">
        <w:rPr>
          <w:rFonts w:ascii="Arial" w:hAnsi="Arial" w:cs="Arial"/>
        </w:rPr>
        <w:t xml:space="preserve">Homeless </w:t>
      </w:r>
      <w:proofErr w:type="gramStart"/>
      <w:r w:rsidR="003D4C72">
        <w:rPr>
          <w:rFonts w:ascii="Arial" w:hAnsi="Arial" w:cs="Arial"/>
        </w:rPr>
        <w:t>16</w:t>
      </w:r>
      <w:r w:rsidR="008D0A7E">
        <w:rPr>
          <w:rFonts w:ascii="Arial" w:hAnsi="Arial" w:cs="Arial"/>
        </w:rPr>
        <w:t>/</w:t>
      </w:r>
      <w:r w:rsidR="003D4C72">
        <w:rPr>
          <w:rFonts w:ascii="Arial" w:hAnsi="Arial" w:cs="Arial"/>
        </w:rPr>
        <w:t>17 year old</w:t>
      </w:r>
      <w:proofErr w:type="gramEnd"/>
      <w:r w:rsidR="003D4C72">
        <w:rPr>
          <w:rFonts w:ascii="Arial" w:hAnsi="Arial" w:cs="Arial"/>
        </w:rPr>
        <w:t xml:space="preserve"> </w:t>
      </w:r>
      <w:r w:rsidR="00562D05">
        <w:rPr>
          <w:rFonts w:ascii="Arial" w:hAnsi="Arial" w:cs="Arial"/>
        </w:rPr>
        <w:t>Joint</w:t>
      </w:r>
      <w:r w:rsidR="003D4C72">
        <w:rPr>
          <w:rFonts w:ascii="Arial" w:hAnsi="Arial" w:cs="Arial"/>
        </w:rPr>
        <w:t xml:space="preserve"> </w:t>
      </w:r>
      <w:r w:rsidR="00562D05">
        <w:rPr>
          <w:rFonts w:ascii="Arial" w:hAnsi="Arial" w:cs="Arial"/>
        </w:rPr>
        <w:t xml:space="preserve">Assessment </w:t>
      </w:r>
      <w:r>
        <w:rPr>
          <w:rFonts w:ascii="Arial" w:hAnsi="Arial" w:cs="Arial"/>
        </w:rPr>
        <w:t>Protocol</w:t>
      </w:r>
      <w:r w:rsidR="002F426A">
        <w:rPr>
          <w:rFonts w:ascii="Arial" w:hAnsi="Arial" w:cs="Arial"/>
        </w:rPr>
        <w:t xml:space="preserve"> and </w:t>
      </w:r>
      <w:r w:rsidR="00783503">
        <w:rPr>
          <w:rFonts w:ascii="Arial" w:hAnsi="Arial" w:cs="Arial"/>
        </w:rPr>
        <w:t>Procedure</w:t>
      </w:r>
      <w:r w:rsidR="002F426A">
        <w:rPr>
          <w:rFonts w:ascii="Arial" w:hAnsi="Arial" w:cs="Arial"/>
        </w:rPr>
        <w:t xml:space="preserve"> </w:t>
      </w:r>
      <w:r>
        <w:rPr>
          <w:rFonts w:ascii="Arial" w:hAnsi="Arial" w:cs="Arial"/>
        </w:rPr>
        <w:t>for more information.</w:t>
      </w:r>
    </w:p>
    <w:p w:rsidR="00096AD8" w:rsidRPr="009D09B6" w:rsidRDefault="00096AD8" w:rsidP="00444D28">
      <w:pPr>
        <w:rPr>
          <w:rFonts w:ascii="Arial" w:hAnsi="Arial" w:cs="Arial"/>
        </w:rPr>
      </w:pPr>
      <w:r w:rsidRPr="009D09B6">
        <w:rPr>
          <w:rFonts w:ascii="Arial" w:hAnsi="Arial" w:cs="Arial"/>
        </w:rPr>
        <w:t xml:space="preserve">The young person must be offered the services of an independent advocate </w:t>
      </w:r>
      <w:r w:rsidR="00E95406" w:rsidRPr="009D09B6">
        <w:rPr>
          <w:rFonts w:ascii="Arial" w:hAnsi="Arial" w:cs="Arial"/>
        </w:rPr>
        <w:t xml:space="preserve">to ensure they have full information when making decisions and </w:t>
      </w:r>
      <w:r w:rsidR="00562D05">
        <w:rPr>
          <w:rFonts w:ascii="Arial" w:hAnsi="Arial" w:cs="Arial"/>
        </w:rPr>
        <w:t>can</w:t>
      </w:r>
      <w:r w:rsidR="00E95406" w:rsidRPr="009D09B6">
        <w:rPr>
          <w:rFonts w:ascii="Arial" w:hAnsi="Arial" w:cs="Arial"/>
        </w:rPr>
        <w:t xml:space="preserve"> express their own needs and wishes.</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2"/>
        <w:gridCol w:w="2249"/>
        <w:gridCol w:w="1644"/>
        <w:gridCol w:w="2835"/>
      </w:tblGrid>
      <w:tr w:rsidR="00444D28" w:rsidRPr="009D09B6" w:rsidTr="00C720E5">
        <w:tc>
          <w:tcPr>
            <w:tcW w:w="2452" w:type="dxa"/>
            <w:vAlign w:val="center"/>
          </w:tcPr>
          <w:p w:rsidR="00444D28" w:rsidRPr="009D09B6" w:rsidRDefault="00217330" w:rsidP="00C720E5">
            <w:pPr>
              <w:rPr>
                <w:rFonts w:ascii="Arial" w:hAnsi="Arial" w:cs="Arial"/>
              </w:rPr>
            </w:pPr>
            <w:r>
              <w:rPr>
                <w:rFonts w:ascii="Arial" w:hAnsi="Arial" w:cs="Arial"/>
              </w:rPr>
              <w:t>Name</w:t>
            </w:r>
            <w:r w:rsidR="008D32EE">
              <w:rPr>
                <w:rFonts w:ascii="Arial" w:hAnsi="Arial" w:cs="Arial"/>
              </w:rPr>
              <w:t xml:space="preserve"> of the Young Person</w:t>
            </w:r>
          </w:p>
        </w:tc>
        <w:tc>
          <w:tcPr>
            <w:tcW w:w="2249" w:type="dxa"/>
            <w:vAlign w:val="center"/>
          </w:tcPr>
          <w:p w:rsidR="00444D28" w:rsidRDefault="00444D28" w:rsidP="00C720E5">
            <w:pPr>
              <w:rPr>
                <w:rFonts w:ascii="Arial" w:hAnsi="Arial" w:cs="Arial"/>
              </w:rPr>
            </w:pPr>
          </w:p>
          <w:p w:rsidR="00C720E5" w:rsidRPr="009D09B6" w:rsidRDefault="00C720E5" w:rsidP="00C720E5">
            <w:pPr>
              <w:rPr>
                <w:rFonts w:ascii="Arial" w:hAnsi="Arial" w:cs="Arial"/>
              </w:rPr>
            </w:pPr>
          </w:p>
        </w:tc>
        <w:tc>
          <w:tcPr>
            <w:tcW w:w="1644" w:type="dxa"/>
            <w:vAlign w:val="center"/>
          </w:tcPr>
          <w:p w:rsidR="00444D28" w:rsidRPr="009D09B6" w:rsidRDefault="00C720E5" w:rsidP="00C720E5">
            <w:pPr>
              <w:rPr>
                <w:rFonts w:ascii="Arial" w:hAnsi="Arial" w:cs="Arial"/>
              </w:rPr>
            </w:pPr>
            <w:r>
              <w:rPr>
                <w:rFonts w:ascii="Arial" w:hAnsi="Arial" w:cs="Arial"/>
              </w:rPr>
              <w:t>Date of birth</w:t>
            </w:r>
          </w:p>
        </w:tc>
        <w:tc>
          <w:tcPr>
            <w:tcW w:w="2835" w:type="dxa"/>
            <w:vAlign w:val="center"/>
          </w:tcPr>
          <w:p w:rsidR="00444D28" w:rsidRPr="009D09B6" w:rsidRDefault="00444D28" w:rsidP="00C720E5">
            <w:pPr>
              <w:rPr>
                <w:rFonts w:ascii="Arial" w:hAnsi="Arial" w:cs="Arial"/>
              </w:rPr>
            </w:pPr>
          </w:p>
        </w:tc>
      </w:tr>
      <w:tr w:rsidR="00217330" w:rsidRPr="009D09B6" w:rsidTr="00C720E5">
        <w:tc>
          <w:tcPr>
            <w:tcW w:w="2452" w:type="dxa"/>
            <w:vAlign w:val="center"/>
          </w:tcPr>
          <w:p w:rsidR="00217330" w:rsidRDefault="00C720E5" w:rsidP="00C720E5">
            <w:pPr>
              <w:rPr>
                <w:rFonts w:ascii="Arial" w:hAnsi="Arial" w:cs="Arial"/>
              </w:rPr>
            </w:pPr>
            <w:r>
              <w:rPr>
                <w:rFonts w:ascii="Arial" w:hAnsi="Arial" w:cs="Arial"/>
              </w:rPr>
              <w:t>Social Worker</w:t>
            </w:r>
          </w:p>
        </w:tc>
        <w:tc>
          <w:tcPr>
            <w:tcW w:w="2249" w:type="dxa"/>
            <w:tcBorders>
              <w:bottom w:val="single" w:sz="4" w:space="0" w:color="auto"/>
            </w:tcBorders>
            <w:vAlign w:val="center"/>
          </w:tcPr>
          <w:p w:rsidR="00217330" w:rsidRDefault="00217330" w:rsidP="00C720E5">
            <w:pPr>
              <w:rPr>
                <w:rFonts w:ascii="Arial" w:hAnsi="Arial" w:cs="Arial"/>
              </w:rPr>
            </w:pPr>
          </w:p>
          <w:p w:rsidR="00C720E5" w:rsidRPr="009D09B6" w:rsidRDefault="00C720E5" w:rsidP="00C720E5">
            <w:pPr>
              <w:rPr>
                <w:rFonts w:ascii="Arial" w:hAnsi="Arial" w:cs="Arial"/>
              </w:rPr>
            </w:pPr>
          </w:p>
        </w:tc>
        <w:tc>
          <w:tcPr>
            <w:tcW w:w="1644" w:type="dxa"/>
            <w:tcBorders>
              <w:bottom w:val="single" w:sz="4" w:space="0" w:color="auto"/>
            </w:tcBorders>
            <w:vAlign w:val="center"/>
          </w:tcPr>
          <w:p w:rsidR="00217330" w:rsidRPr="009D09B6" w:rsidRDefault="00562D05" w:rsidP="00C720E5">
            <w:pPr>
              <w:rPr>
                <w:rFonts w:ascii="Arial" w:hAnsi="Arial" w:cs="Arial"/>
              </w:rPr>
            </w:pPr>
            <w:r>
              <w:rPr>
                <w:rFonts w:ascii="Arial" w:hAnsi="Arial" w:cs="Arial"/>
              </w:rPr>
              <w:t>Early Help (Young Person)</w:t>
            </w:r>
            <w:r w:rsidR="00217330">
              <w:rPr>
                <w:rFonts w:ascii="Arial" w:hAnsi="Arial" w:cs="Arial"/>
              </w:rPr>
              <w:t xml:space="preserve"> Worker</w:t>
            </w:r>
          </w:p>
        </w:tc>
        <w:tc>
          <w:tcPr>
            <w:tcW w:w="2835" w:type="dxa"/>
            <w:tcBorders>
              <w:bottom w:val="single" w:sz="4" w:space="0" w:color="auto"/>
            </w:tcBorders>
            <w:vAlign w:val="center"/>
          </w:tcPr>
          <w:p w:rsidR="00217330" w:rsidRPr="009D09B6" w:rsidRDefault="00217330" w:rsidP="00C720E5">
            <w:pPr>
              <w:rPr>
                <w:rFonts w:ascii="Arial" w:hAnsi="Arial" w:cs="Arial"/>
              </w:rPr>
            </w:pPr>
          </w:p>
        </w:tc>
      </w:tr>
      <w:tr w:rsidR="00C720E5" w:rsidRPr="009D09B6" w:rsidTr="00C720E5">
        <w:tc>
          <w:tcPr>
            <w:tcW w:w="2452" w:type="dxa"/>
            <w:tcBorders>
              <w:right w:val="single" w:sz="4" w:space="0" w:color="auto"/>
            </w:tcBorders>
            <w:vAlign w:val="center"/>
          </w:tcPr>
          <w:p w:rsidR="00C720E5" w:rsidRDefault="00C720E5" w:rsidP="00C720E5">
            <w:pPr>
              <w:rPr>
                <w:rFonts w:ascii="Arial" w:hAnsi="Arial" w:cs="Arial"/>
              </w:rPr>
            </w:pPr>
            <w:r>
              <w:rPr>
                <w:rFonts w:ascii="Arial" w:hAnsi="Arial" w:cs="Arial"/>
              </w:rPr>
              <w:t>Housing Options Officer</w:t>
            </w:r>
          </w:p>
        </w:tc>
        <w:tc>
          <w:tcPr>
            <w:tcW w:w="2249" w:type="dxa"/>
            <w:tcBorders>
              <w:top w:val="single" w:sz="4" w:space="0" w:color="auto"/>
              <w:left w:val="single" w:sz="4" w:space="0" w:color="auto"/>
              <w:bottom w:val="single" w:sz="4" w:space="0" w:color="auto"/>
              <w:right w:val="single" w:sz="4" w:space="0" w:color="auto"/>
            </w:tcBorders>
            <w:vAlign w:val="center"/>
          </w:tcPr>
          <w:p w:rsidR="00C720E5" w:rsidRPr="009D09B6" w:rsidRDefault="00C720E5" w:rsidP="00C720E5">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vAlign w:val="center"/>
          </w:tcPr>
          <w:p w:rsidR="00C720E5" w:rsidRDefault="00C720E5" w:rsidP="00C720E5">
            <w:pPr>
              <w:rPr>
                <w:rFonts w:ascii="Arial" w:hAnsi="Arial" w:cs="Arial"/>
              </w:rPr>
            </w:pPr>
            <w:r>
              <w:rPr>
                <w:rFonts w:ascii="Arial" w:hAnsi="Arial" w:cs="Arial"/>
              </w:rPr>
              <w:t>Advocate</w:t>
            </w:r>
            <w:r w:rsidR="00E615C8">
              <w:rPr>
                <w:rFonts w:ascii="Arial" w:hAnsi="Arial" w:cs="Arial"/>
              </w:rPr>
              <w:t xml:space="preserve"> - if requested</w:t>
            </w:r>
          </w:p>
        </w:tc>
        <w:tc>
          <w:tcPr>
            <w:tcW w:w="2835" w:type="dxa"/>
            <w:tcBorders>
              <w:top w:val="single" w:sz="4" w:space="0" w:color="auto"/>
              <w:left w:val="single" w:sz="4" w:space="0" w:color="auto"/>
              <w:bottom w:val="single" w:sz="4" w:space="0" w:color="auto"/>
            </w:tcBorders>
            <w:vAlign w:val="center"/>
          </w:tcPr>
          <w:p w:rsidR="00C720E5" w:rsidRPr="009D09B6" w:rsidRDefault="00C720E5" w:rsidP="00C720E5">
            <w:pPr>
              <w:rPr>
                <w:rFonts w:ascii="Arial" w:hAnsi="Arial" w:cs="Arial"/>
              </w:rPr>
            </w:pPr>
          </w:p>
        </w:tc>
      </w:tr>
      <w:tr w:rsidR="00C720E5" w:rsidRPr="009D09B6" w:rsidTr="00C720E5">
        <w:tc>
          <w:tcPr>
            <w:tcW w:w="2452" w:type="dxa"/>
            <w:tcBorders>
              <w:right w:val="single" w:sz="4" w:space="0" w:color="auto"/>
            </w:tcBorders>
            <w:vAlign w:val="center"/>
          </w:tcPr>
          <w:p w:rsidR="00C720E5" w:rsidRDefault="00C720E5" w:rsidP="00C720E5">
            <w:pPr>
              <w:rPr>
                <w:rFonts w:ascii="Arial" w:hAnsi="Arial" w:cs="Arial"/>
              </w:rPr>
            </w:pPr>
            <w:r w:rsidRPr="009D09B6">
              <w:rPr>
                <w:rFonts w:ascii="Arial" w:hAnsi="Arial" w:cs="Arial"/>
              </w:rPr>
              <w:t>Date young person presented</w:t>
            </w:r>
            <w:r>
              <w:rPr>
                <w:rFonts w:ascii="Arial" w:hAnsi="Arial" w:cs="Arial"/>
              </w:rPr>
              <w:t xml:space="preserve"> and where?</w:t>
            </w:r>
          </w:p>
        </w:tc>
        <w:tc>
          <w:tcPr>
            <w:tcW w:w="6728" w:type="dxa"/>
            <w:gridSpan w:val="3"/>
            <w:tcBorders>
              <w:top w:val="single" w:sz="4" w:space="0" w:color="auto"/>
              <w:left w:val="single" w:sz="4" w:space="0" w:color="auto"/>
              <w:bottom w:val="single" w:sz="4" w:space="0" w:color="auto"/>
              <w:right w:val="single" w:sz="4" w:space="0" w:color="auto"/>
            </w:tcBorders>
            <w:vAlign w:val="center"/>
          </w:tcPr>
          <w:p w:rsidR="00C720E5" w:rsidRPr="009D09B6" w:rsidRDefault="00C720E5" w:rsidP="00C720E5">
            <w:pPr>
              <w:rPr>
                <w:rFonts w:ascii="Arial" w:hAnsi="Arial" w:cs="Arial"/>
              </w:rPr>
            </w:pPr>
          </w:p>
        </w:tc>
      </w:tr>
    </w:tbl>
    <w:p w:rsidR="00751BC4" w:rsidRPr="009D09B6" w:rsidRDefault="00751BC4">
      <w:pPr>
        <w:rPr>
          <w:rFonts w:ascii="Arial" w:hAnsi="Arial" w:cs="Arial"/>
        </w:rPr>
      </w:pPr>
    </w:p>
    <w:tbl>
      <w:tblPr>
        <w:tblStyle w:val="TableGrid"/>
        <w:tblW w:w="0" w:type="auto"/>
        <w:tblLook w:val="04A0" w:firstRow="1" w:lastRow="0" w:firstColumn="1" w:lastColumn="0" w:noHBand="0" w:noVBand="1"/>
      </w:tblPr>
      <w:tblGrid>
        <w:gridCol w:w="2452"/>
        <w:gridCol w:w="2249"/>
        <w:gridCol w:w="14"/>
        <w:gridCol w:w="4527"/>
      </w:tblGrid>
      <w:tr w:rsidR="00BB7090" w:rsidRPr="009D09B6" w:rsidTr="00BB7090">
        <w:tc>
          <w:tcPr>
            <w:tcW w:w="2452" w:type="dxa"/>
          </w:tcPr>
          <w:p w:rsidR="00BB7090" w:rsidRPr="009D09B6" w:rsidRDefault="00562D05" w:rsidP="007A0A21">
            <w:pPr>
              <w:rPr>
                <w:rFonts w:ascii="Arial" w:hAnsi="Arial" w:cs="Arial"/>
              </w:rPr>
            </w:pPr>
            <w:r>
              <w:rPr>
                <w:rFonts w:ascii="Arial" w:hAnsi="Arial" w:cs="Arial"/>
              </w:rPr>
              <w:t>Summary</w:t>
            </w:r>
            <w:r w:rsidR="00BB7090" w:rsidRPr="009D09B6">
              <w:rPr>
                <w:rFonts w:ascii="Arial" w:hAnsi="Arial" w:cs="Arial"/>
              </w:rPr>
              <w:t xml:space="preserve"> of young person</w:t>
            </w:r>
            <w:r w:rsidR="00751BC4" w:rsidRPr="009D09B6">
              <w:rPr>
                <w:rFonts w:ascii="Arial" w:hAnsi="Arial" w:cs="Arial"/>
              </w:rPr>
              <w:t>’</w:t>
            </w:r>
            <w:r w:rsidR="00BB7090" w:rsidRPr="009D09B6">
              <w:rPr>
                <w:rFonts w:ascii="Arial" w:hAnsi="Arial" w:cs="Arial"/>
              </w:rPr>
              <w:t>s circumstances</w:t>
            </w:r>
            <w:r w:rsidR="00E14FE3" w:rsidRPr="009D09B6">
              <w:rPr>
                <w:rFonts w:ascii="Arial" w:hAnsi="Arial" w:cs="Arial"/>
              </w:rPr>
              <w:t xml:space="preserve">.  </w:t>
            </w:r>
            <w:r w:rsidR="007A0A21">
              <w:rPr>
                <w:rFonts w:ascii="Arial" w:hAnsi="Arial" w:cs="Arial"/>
              </w:rPr>
              <w:t>(why they are presenting as homeless today)</w:t>
            </w:r>
          </w:p>
        </w:tc>
        <w:tc>
          <w:tcPr>
            <w:tcW w:w="6790" w:type="dxa"/>
            <w:gridSpan w:val="3"/>
          </w:tcPr>
          <w:p w:rsidR="00BB7090" w:rsidRPr="009D09B6" w:rsidRDefault="00BB7090" w:rsidP="00444D28">
            <w:pPr>
              <w:rPr>
                <w:rFonts w:ascii="Arial" w:hAnsi="Arial" w:cs="Arial"/>
              </w:rPr>
            </w:pPr>
          </w:p>
        </w:tc>
      </w:tr>
      <w:tr w:rsidR="00BB7090" w:rsidRPr="009D09B6" w:rsidTr="006626F6">
        <w:tc>
          <w:tcPr>
            <w:tcW w:w="4701" w:type="dxa"/>
            <w:gridSpan w:val="2"/>
          </w:tcPr>
          <w:p w:rsidR="00BB7090" w:rsidRPr="009D09B6" w:rsidRDefault="00BB7090" w:rsidP="00BB7090">
            <w:pPr>
              <w:rPr>
                <w:rFonts w:ascii="Arial" w:hAnsi="Arial" w:cs="Arial"/>
              </w:rPr>
            </w:pPr>
            <w:r w:rsidRPr="009D09B6">
              <w:rPr>
                <w:rFonts w:ascii="Arial" w:hAnsi="Arial" w:cs="Arial"/>
              </w:rPr>
              <w:t xml:space="preserve">Recent contact by young person with their parent(s)/guardian/carer to include date and outcome.  </w:t>
            </w:r>
            <w:r w:rsidRPr="009D09B6">
              <w:rPr>
                <w:rFonts w:ascii="Arial" w:hAnsi="Arial" w:cs="Arial"/>
                <w:b/>
              </w:rPr>
              <w:t>Any reason not to contact parents?</w:t>
            </w:r>
          </w:p>
        </w:tc>
        <w:tc>
          <w:tcPr>
            <w:tcW w:w="4541" w:type="dxa"/>
            <w:gridSpan w:val="2"/>
          </w:tcPr>
          <w:p w:rsidR="00BB7090" w:rsidRPr="009D09B6" w:rsidRDefault="00BB7090" w:rsidP="00444D28">
            <w:pPr>
              <w:rPr>
                <w:rFonts w:ascii="Arial" w:hAnsi="Arial" w:cs="Arial"/>
              </w:rPr>
            </w:pPr>
          </w:p>
        </w:tc>
      </w:tr>
      <w:tr w:rsidR="00EC07CB" w:rsidRPr="009D09B6" w:rsidTr="00EC07CB">
        <w:tc>
          <w:tcPr>
            <w:tcW w:w="2452" w:type="dxa"/>
            <w:vMerge w:val="restart"/>
            <w:vAlign w:val="center"/>
          </w:tcPr>
          <w:p w:rsidR="00EC07CB" w:rsidRPr="009D09B6" w:rsidRDefault="00EC07CB" w:rsidP="00EC07CB">
            <w:pPr>
              <w:rPr>
                <w:rFonts w:ascii="Arial" w:hAnsi="Arial" w:cs="Arial"/>
              </w:rPr>
            </w:pPr>
            <w:r w:rsidRPr="009D09B6">
              <w:rPr>
                <w:rFonts w:ascii="Arial" w:hAnsi="Arial" w:cs="Arial"/>
              </w:rPr>
              <w:t xml:space="preserve">Where </w:t>
            </w:r>
            <w:r w:rsidR="00562D05" w:rsidRPr="009D09B6">
              <w:rPr>
                <w:rFonts w:ascii="Arial" w:hAnsi="Arial" w:cs="Arial"/>
              </w:rPr>
              <w:t>is,</w:t>
            </w:r>
            <w:r w:rsidRPr="009D09B6">
              <w:rPr>
                <w:rFonts w:ascii="Arial" w:hAnsi="Arial" w:cs="Arial"/>
              </w:rPr>
              <w:t xml:space="preserve"> the young person staying now?</w:t>
            </w:r>
          </w:p>
        </w:tc>
        <w:tc>
          <w:tcPr>
            <w:tcW w:w="2263" w:type="dxa"/>
            <w:gridSpan w:val="2"/>
          </w:tcPr>
          <w:p w:rsidR="00EC07CB" w:rsidRPr="009D09B6" w:rsidRDefault="00EC07CB" w:rsidP="00444D28">
            <w:pPr>
              <w:rPr>
                <w:rFonts w:ascii="Arial" w:hAnsi="Arial" w:cs="Arial"/>
              </w:rPr>
            </w:pPr>
            <w:r w:rsidRPr="009D09B6">
              <w:rPr>
                <w:rFonts w:ascii="Arial" w:hAnsi="Arial" w:cs="Arial"/>
              </w:rPr>
              <w:t>Address</w:t>
            </w:r>
          </w:p>
        </w:tc>
        <w:tc>
          <w:tcPr>
            <w:tcW w:w="4527" w:type="dxa"/>
          </w:tcPr>
          <w:p w:rsidR="00EC07CB" w:rsidRPr="009D09B6" w:rsidRDefault="00EC07CB" w:rsidP="00444D28">
            <w:pPr>
              <w:rPr>
                <w:rFonts w:ascii="Arial" w:hAnsi="Arial" w:cs="Arial"/>
              </w:rPr>
            </w:pPr>
          </w:p>
        </w:tc>
      </w:tr>
      <w:tr w:rsidR="00EC07CB" w:rsidRPr="009D09B6" w:rsidTr="006626F6">
        <w:tc>
          <w:tcPr>
            <w:tcW w:w="2452" w:type="dxa"/>
            <w:vMerge/>
          </w:tcPr>
          <w:p w:rsidR="00EC07CB" w:rsidRPr="009D09B6" w:rsidRDefault="00EC07CB" w:rsidP="00444D28">
            <w:pPr>
              <w:rPr>
                <w:rFonts w:ascii="Arial" w:hAnsi="Arial" w:cs="Arial"/>
              </w:rPr>
            </w:pPr>
          </w:p>
        </w:tc>
        <w:tc>
          <w:tcPr>
            <w:tcW w:w="2263" w:type="dxa"/>
            <w:gridSpan w:val="2"/>
          </w:tcPr>
          <w:p w:rsidR="00EC07CB" w:rsidRPr="009D09B6" w:rsidRDefault="00EC07CB" w:rsidP="00444D28">
            <w:pPr>
              <w:rPr>
                <w:rFonts w:ascii="Arial" w:hAnsi="Arial" w:cs="Arial"/>
              </w:rPr>
            </w:pPr>
            <w:r w:rsidRPr="009D09B6">
              <w:rPr>
                <w:rFonts w:ascii="Arial" w:hAnsi="Arial" w:cs="Arial"/>
              </w:rPr>
              <w:t>Type of accommodation</w:t>
            </w:r>
          </w:p>
        </w:tc>
        <w:tc>
          <w:tcPr>
            <w:tcW w:w="4527" w:type="dxa"/>
          </w:tcPr>
          <w:p w:rsidR="00EC07CB" w:rsidRPr="009D09B6" w:rsidRDefault="00EC07CB" w:rsidP="00444D28">
            <w:pPr>
              <w:rPr>
                <w:rFonts w:ascii="Arial" w:hAnsi="Arial" w:cs="Arial"/>
              </w:rPr>
            </w:pPr>
          </w:p>
        </w:tc>
      </w:tr>
      <w:tr w:rsidR="00EC07CB" w:rsidRPr="009D09B6" w:rsidTr="006626F6">
        <w:tc>
          <w:tcPr>
            <w:tcW w:w="2452" w:type="dxa"/>
            <w:vMerge/>
          </w:tcPr>
          <w:p w:rsidR="00EC07CB" w:rsidRPr="009D09B6" w:rsidRDefault="00EC07CB" w:rsidP="00444D28">
            <w:pPr>
              <w:rPr>
                <w:rFonts w:ascii="Arial" w:hAnsi="Arial" w:cs="Arial"/>
              </w:rPr>
            </w:pPr>
          </w:p>
        </w:tc>
        <w:tc>
          <w:tcPr>
            <w:tcW w:w="2263" w:type="dxa"/>
            <w:gridSpan w:val="2"/>
          </w:tcPr>
          <w:p w:rsidR="00EC07CB" w:rsidRPr="009D09B6" w:rsidRDefault="00EC07CB" w:rsidP="00444D28">
            <w:pPr>
              <w:rPr>
                <w:rFonts w:ascii="Arial" w:hAnsi="Arial" w:cs="Arial"/>
              </w:rPr>
            </w:pPr>
            <w:r w:rsidRPr="009D09B6">
              <w:rPr>
                <w:rFonts w:ascii="Arial" w:hAnsi="Arial" w:cs="Arial"/>
              </w:rPr>
              <w:t>Leave by date and reason</w:t>
            </w:r>
          </w:p>
        </w:tc>
        <w:tc>
          <w:tcPr>
            <w:tcW w:w="4527" w:type="dxa"/>
          </w:tcPr>
          <w:p w:rsidR="00EC07CB" w:rsidRPr="009D09B6" w:rsidRDefault="00EC07CB" w:rsidP="00444D28">
            <w:pPr>
              <w:rPr>
                <w:rFonts w:ascii="Arial" w:hAnsi="Arial" w:cs="Arial"/>
              </w:rPr>
            </w:pPr>
          </w:p>
        </w:tc>
      </w:tr>
      <w:tr w:rsidR="00EC07CB" w:rsidRPr="009D09B6" w:rsidTr="006626F6">
        <w:tc>
          <w:tcPr>
            <w:tcW w:w="2452" w:type="dxa"/>
            <w:vMerge/>
          </w:tcPr>
          <w:p w:rsidR="00EC07CB" w:rsidRPr="009D09B6" w:rsidRDefault="00EC07CB" w:rsidP="00444D28">
            <w:pPr>
              <w:rPr>
                <w:rFonts w:ascii="Arial" w:hAnsi="Arial" w:cs="Arial"/>
              </w:rPr>
            </w:pPr>
          </w:p>
        </w:tc>
        <w:tc>
          <w:tcPr>
            <w:tcW w:w="2263" w:type="dxa"/>
            <w:gridSpan w:val="2"/>
          </w:tcPr>
          <w:p w:rsidR="00EC07CB" w:rsidRPr="009D09B6" w:rsidRDefault="00EC07CB" w:rsidP="00444D28">
            <w:pPr>
              <w:rPr>
                <w:rFonts w:ascii="Arial" w:hAnsi="Arial" w:cs="Arial"/>
              </w:rPr>
            </w:pPr>
            <w:r w:rsidRPr="009D09B6">
              <w:rPr>
                <w:rFonts w:ascii="Arial" w:hAnsi="Arial" w:cs="Arial"/>
              </w:rPr>
              <w:t xml:space="preserve">Information verified </w:t>
            </w:r>
          </w:p>
        </w:tc>
        <w:tc>
          <w:tcPr>
            <w:tcW w:w="4527" w:type="dxa"/>
          </w:tcPr>
          <w:p w:rsidR="00EC07CB" w:rsidRPr="009D09B6" w:rsidRDefault="00EC07CB" w:rsidP="00444D28">
            <w:pPr>
              <w:rPr>
                <w:rFonts w:ascii="Arial" w:hAnsi="Arial" w:cs="Arial"/>
              </w:rPr>
            </w:pPr>
          </w:p>
        </w:tc>
      </w:tr>
    </w:tbl>
    <w:p w:rsidR="00C720E5" w:rsidRDefault="00C720E5"/>
    <w:p w:rsidR="00C720E5" w:rsidRDefault="00C720E5"/>
    <w:p w:rsidR="00C720E5" w:rsidRDefault="00C720E5"/>
    <w:p w:rsidR="00C720E5" w:rsidRDefault="00C720E5"/>
    <w:tbl>
      <w:tblPr>
        <w:tblStyle w:val="TableGrid"/>
        <w:tblW w:w="0" w:type="auto"/>
        <w:tblLook w:val="04A0" w:firstRow="1" w:lastRow="0" w:firstColumn="1" w:lastColumn="0" w:noHBand="0" w:noVBand="1"/>
      </w:tblPr>
      <w:tblGrid>
        <w:gridCol w:w="2452"/>
        <w:gridCol w:w="6790"/>
      </w:tblGrid>
      <w:tr w:rsidR="00EC07CB" w:rsidRPr="009D09B6" w:rsidTr="006626F6">
        <w:tc>
          <w:tcPr>
            <w:tcW w:w="2452" w:type="dxa"/>
          </w:tcPr>
          <w:p w:rsidR="00EC07CB" w:rsidRPr="009D09B6" w:rsidRDefault="00EC07CB" w:rsidP="00444D28">
            <w:pPr>
              <w:rPr>
                <w:rFonts w:ascii="Arial" w:hAnsi="Arial" w:cs="Arial"/>
              </w:rPr>
            </w:pPr>
            <w:r w:rsidRPr="009D09B6">
              <w:rPr>
                <w:rFonts w:ascii="Arial" w:hAnsi="Arial" w:cs="Arial"/>
              </w:rPr>
              <w:lastRenderedPageBreak/>
              <w:t>Local Connection – please record decision around local connection to Bournemouth</w:t>
            </w:r>
          </w:p>
        </w:tc>
        <w:tc>
          <w:tcPr>
            <w:tcW w:w="6790" w:type="dxa"/>
          </w:tcPr>
          <w:p w:rsidR="00EC07CB" w:rsidRPr="009D09B6" w:rsidRDefault="00EC07CB" w:rsidP="00444D28">
            <w:pPr>
              <w:rPr>
                <w:rFonts w:ascii="Arial" w:hAnsi="Arial" w:cs="Arial"/>
              </w:rPr>
            </w:pPr>
          </w:p>
        </w:tc>
      </w:tr>
      <w:tr w:rsidR="00DD7A79" w:rsidRPr="009D09B6" w:rsidTr="00DD7A79">
        <w:tc>
          <w:tcPr>
            <w:tcW w:w="9242" w:type="dxa"/>
            <w:gridSpan w:val="2"/>
          </w:tcPr>
          <w:p w:rsidR="00DD7A79" w:rsidRPr="00DD7A79" w:rsidRDefault="00DD7A79" w:rsidP="00DD7A79">
            <w:pPr>
              <w:rPr>
                <w:rFonts w:ascii="Arial" w:hAnsi="Arial" w:cs="Arial"/>
                <w:b/>
                <w:i/>
                <w:sz w:val="20"/>
                <w:szCs w:val="20"/>
              </w:rPr>
            </w:pPr>
            <w:r w:rsidRPr="00DD7A79">
              <w:rPr>
                <w:rFonts w:ascii="Arial" w:hAnsi="Arial" w:cs="Arial"/>
                <w:b/>
                <w:i/>
                <w:sz w:val="20"/>
                <w:szCs w:val="20"/>
              </w:rPr>
              <w:t>Please note a young person will still be accommodated in the interim whilst arrangements are agreed with the responsible Local Authority.</w:t>
            </w:r>
          </w:p>
        </w:tc>
      </w:tr>
      <w:tr w:rsidR="00EC07CB" w:rsidRPr="009D09B6" w:rsidTr="006626F6">
        <w:tc>
          <w:tcPr>
            <w:tcW w:w="2452" w:type="dxa"/>
          </w:tcPr>
          <w:p w:rsidR="00EC07CB" w:rsidRPr="009D09B6" w:rsidRDefault="00EC07CB" w:rsidP="00444D28">
            <w:pPr>
              <w:rPr>
                <w:rFonts w:ascii="Arial" w:hAnsi="Arial" w:cs="Arial"/>
              </w:rPr>
            </w:pPr>
            <w:r w:rsidRPr="009D09B6">
              <w:rPr>
                <w:rFonts w:ascii="Arial" w:hAnsi="Arial" w:cs="Arial"/>
              </w:rPr>
              <w:t xml:space="preserve">If local connection to another </w:t>
            </w:r>
            <w:r w:rsidR="00562D05" w:rsidRPr="009D09B6">
              <w:rPr>
                <w:rFonts w:ascii="Arial" w:hAnsi="Arial" w:cs="Arial"/>
              </w:rPr>
              <w:t>area,</w:t>
            </w:r>
            <w:r w:rsidR="00603F8C" w:rsidRPr="009D09B6">
              <w:rPr>
                <w:rFonts w:ascii="Arial" w:hAnsi="Arial" w:cs="Arial"/>
              </w:rPr>
              <w:t xml:space="preserve"> please record next steps to reconnect.</w:t>
            </w:r>
          </w:p>
        </w:tc>
        <w:tc>
          <w:tcPr>
            <w:tcW w:w="6790" w:type="dxa"/>
          </w:tcPr>
          <w:p w:rsidR="00EC07CB" w:rsidRPr="00DD7A79" w:rsidRDefault="00EC07CB" w:rsidP="00DD7A79">
            <w:pPr>
              <w:rPr>
                <w:rFonts w:ascii="Arial" w:hAnsi="Arial" w:cs="Arial"/>
                <w:i/>
                <w:sz w:val="20"/>
                <w:szCs w:val="20"/>
              </w:rPr>
            </w:pPr>
          </w:p>
        </w:tc>
      </w:tr>
    </w:tbl>
    <w:p w:rsidR="003F1036" w:rsidRDefault="003F1036"/>
    <w:tbl>
      <w:tblPr>
        <w:tblStyle w:val="TableGrid"/>
        <w:tblW w:w="0" w:type="auto"/>
        <w:tblLook w:val="04A0" w:firstRow="1" w:lastRow="0" w:firstColumn="1" w:lastColumn="0" w:noHBand="0" w:noVBand="1"/>
      </w:tblPr>
      <w:tblGrid>
        <w:gridCol w:w="2452"/>
        <w:gridCol w:w="6790"/>
      </w:tblGrid>
      <w:tr w:rsidR="00800691" w:rsidRPr="009D09B6" w:rsidTr="006626F6">
        <w:tc>
          <w:tcPr>
            <w:tcW w:w="2452" w:type="dxa"/>
          </w:tcPr>
          <w:p w:rsidR="00800691" w:rsidRPr="009D09B6" w:rsidRDefault="00800691" w:rsidP="00444D28">
            <w:pPr>
              <w:rPr>
                <w:rFonts w:ascii="Arial" w:hAnsi="Arial" w:cs="Arial"/>
              </w:rPr>
            </w:pPr>
            <w:r w:rsidRPr="009D09B6">
              <w:rPr>
                <w:rFonts w:ascii="Arial" w:hAnsi="Arial" w:cs="Arial"/>
              </w:rPr>
              <w:t xml:space="preserve">Capacity of family and social networks to provide </w:t>
            </w:r>
            <w:r>
              <w:rPr>
                <w:rFonts w:ascii="Arial" w:hAnsi="Arial" w:cs="Arial"/>
              </w:rPr>
              <w:t xml:space="preserve">alternative </w:t>
            </w:r>
            <w:r w:rsidRPr="009D09B6">
              <w:rPr>
                <w:rFonts w:ascii="Arial" w:hAnsi="Arial" w:cs="Arial"/>
              </w:rPr>
              <w:t>secure and stable accommodation and meet the young person</w:t>
            </w:r>
            <w:r w:rsidR="003F1036">
              <w:rPr>
                <w:rFonts w:ascii="Arial" w:hAnsi="Arial" w:cs="Arial"/>
              </w:rPr>
              <w:t>’</w:t>
            </w:r>
            <w:r w:rsidRPr="009D09B6">
              <w:rPr>
                <w:rFonts w:ascii="Arial" w:hAnsi="Arial" w:cs="Arial"/>
              </w:rPr>
              <w:t>s practical, emotional and social needs</w:t>
            </w:r>
          </w:p>
        </w:tc>
        <w:tc>
          <w:tcPr>
            <w:tcW w:w="6790" w:type="dxa"/>
          </w:tcPr>
          <w:p w:rsidR="00800691" w:rsidRPr="00DD7A79" w:rsidRDefault="00800691" w:rsidP="00DD7A79">
            <w:pPr>
              <w:rPr>
                <w:rFonts w:ascii="Arial" w:hAnsi="Arial" w:cs="Arial"/>
                <w:i/>
                <w:sz w:val="20"/>
                <w:szCs w:val="20"/>
              </w:rPr>
            </w:pPr>
          </w:p>
        </w:tc>
      </w:tr>
    </w:tbl>
    <w:p w:rsidR="00751BC4" w:rsidRDefault="00751BC4">
      <w:pPr>
        <w:rPr>
          <w:rFonts w:ascii="Arial" w:hAnsi="Arial" w:cs="Arial"/>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452"/>
        <w:gridCol w:w="6790"/>
      </w:tblGrid>
      <w:tr w:rsidR="007713FF" w:rsidRPr="009D09B6" w:rsidTr="00751BC4">
        <w:tc>
          <w:tcPr>
            <w:tcW w:w="2452" w:type="dxa"/>
          </w:tcPr>
          <w:p w:rsidR="007713FF" w:rsidRPr="00F50F8A" w:rsidRDefault="007713FF" w:rsidP="007713FF">
            <w:pPr>
              <w:rPr>
                <w:rFonts w:ascii="Arial" w:hAnsi="Arial" w:cs="Arial"/>
                <w:highlight w:val="yellow"/>
              </w:rPr>
            </w:pPr>
            <w:r w:rsidRPr="00800691">
              <w:rPr>
                <w:rFonts w:ascii="Arial" w:hAnsi="Arial" w:cs="Arial"/>
              </w:rPr>
              <w:t>Record decision and actions on reunification or stable accommodation with relative</w:t>
            </w:r>
          </w:p>
        </w:tc>
        <w:tc>
          <w:tcPr>
            <w:tcW w:w="6790" w:type="dxa"/>
          </w:tcPr>
          <w:p w:rsidR="007713FF" w:rsidRPr="00F50F8A" w:rsidRDefault="007713FF" w:rsidP="00444D28">
            <w:pPr>
              <w:rPr>
                <w:rFonts w:ascii="Arial" w:hAnsi="Arial" w:cs="Arial"/>
                <w:highlight w:val="yellow"/>
              </w:rPr>
            </w:pPr>
          </w:p>
        </w:tc>
      </w:tr>
    </w:tbl>
    <w:p w:rsidR="00751BC4" w:rsidRPr="009D09B6" w:rsidRDefault="00751BC4">
      <w:pPr>
        <w:rPr>
          <w:rFonts w:ascii="Arial" w:hAnsi="Arial" w:cs="Arial"/>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452"/>
        <w:gridCol w:w="6790"/>
      </w:tblGrid>
      <w:tr w:rsidR="007713FF" w:rsidRPr="00F50F8A" w:rsidTr="00751BC4">
        <w:tc>
          <w:tcPr>
            <w:tcW w:w="2452" w:type="dxa"/>
          </w:tcPr>
          <w:p w:rsidR="007713FF" w:rsidRPr="00F50F8A" w:rsidRDefault="007713FF" w:rsidP="00444D28">
            <w:pPr>
              <w:rPr>
                <w:rFonts w:ascii="Arial" w:hAnsi="Arial" w:cs="Arial"/>
                <w:highlight w:val="yellow"/>
              </w:rPr>
            </w:pPr>
            <w:r w:rsidRPr="00800691">
              <w:rPr>
                <w:rFonts w:ascii="Arial" w:hAnsi="Arial" w:cs="Arial"/>
              </w:rPr>
              <w:t>Any Section 17 funding/resources required to meet needs of the family and ensure they remain in the family/relative home</w:t>
            </w:r>
          </w:p>
        </w:tc>
        <w:tc>
          <w:tcPr>
            <w:tcW w:w="6790" w:type="dxa"/>
          </w:tcPr>
          <w:p w:rsidR="007713FF" w:rsidRPr="00F50F8A" w:rsidRDefault="007713FF" w:rsidP="00444D28">
            <w:pPr>
              <w:rPr>
                <w:rFonts w:ascii="Arial" w:hAnsi="Arial" w:cs="Arial"/>
                <w:highlight w:val="yellow"/>
              </w:rPr>
            </w:pPr>
          </w:p>
        </w:tc>
      </w:tr>
    </w:tbl>
    <w:p w:rsidR="00751BC4" w:rsidRPr="00F50F8A" w:rsidRDefault="00751BC4">
      <w:pPr>
        <w:rPr>
          <w:rFonts w:ascii="Arial" w:hAnsi="Arial" w:cs="Arial"/>
          <w:highlight w:val="yellow"/>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52"/>
        <w:gridCol w:w="6790"/>
      </w:tblGrid>
      <w:tr w:rsidR="00901FCA" w:rsidRPr="009D09B6" w:rsidTr="00DD7A79">
        <w:tc>
          <w:tcPr>
            <w:tcW w:w="2452" w:type="dxa"/>
            <w:vAlign w:val="center"/>
          </w:tcPr>
          <w:p w:rsidR="00901FCA" w:rsidRPr="009D09B6" w:rsidRDefault="00901FCA" w:rsidP="009238A5">
            <w:pPr>
              <w:rPr>
                <w:rFonts w:ascii="Arial" w:hAnsi="Arial" w:cs="Arial"/>
              </w:rPr>
            </w:pPr>
            <w:r w:rsidRPr="00800691">
              <w:rPr>
                <w:rFonts w:ascii="Arial" w:hAnsi="Arial" w:cs="Arial"/>
              </w:rPr>
              <w:t>Recor</w:t>
            </w:r>
            <w:r w:rsidR="009238A5" w:rsidRPr="00800691">
              <w:rPr>
                <w:rFonts w:ascii="Arial" w:hAnsi="Arial" w:cs="Arial"/>
              </w:rPr>
              <w:t xml:space="preserve">d decision around whether this </w:t>
            </w:r>
            <w:r w:rsidR="003F1036">
              <w:rPr>
                <w:rFonts w:ascii="Arial" w:hAnsi="Arial" w:cs="Arial"/>
              </w:rPr>
              <w:t xml:space="preserve">young </w:t>
            </w:r>
            <w:r w:rsidR="009238A5" w:rsidRPr="00800691">
              <w:rPr>
                <w:rFonts w:ascii="Arial" w:hAnsi="Arial" w:cs="Arial"/>
              </w:rPr>
              <w:t>person is homeless</w:t>
            </w:r>
          </w:p>
        </w:tc>
        <w:tc>
          <w:tcPr>
            <w:tcW w:w="6790" w:type="dxa"/>
          </w:tcPr>
          <w:p w:rsidR="00901FCA" w:rsidRPr="009D09B6" w:rsidRDefault="00901FCA" w:rsidP="00444D28">
            <w:pPr>
              <w:rPr>
                <w:rFonts w:ascii="Arial" w:hAnsi="Arial" w:cs="Arial"/>
              </w:rPr>
            </w:pPr>
          </w:p>
        </w:tc>
      </w:tr>
    </w:tbl>
    <w:p w:rsidR="00751BC4" w:rsidRPr="009D09B6" w:rsidRDefault="00751BC4">
      <w:pPr>
        <w:rPr>
          <w:rFonts w:ascii="Arial" w:hAnsi="Arial" w:cs="Arial"/>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452"/>
        <w:gridCol w:w="6790"/>
      </w:tblGrid>
      <w:tr w:rsidR="008E10E4" w:rsidRPr="009D09B6" w:rsidTr="00751BC4">
        <w:tc>
          <w:tcPr>
            <w:tcW w:w="2452" w:type="dxa"/>
          </w:tcPr>
          <w:p w:rsidR="008E10E4" w:rsidRPr="009D09B6" w:rsidRDefault="008E10E4" w:rsidP="00E60334">
            <w:pPr>
              <w:rPr>
                <w:rFonts w:ascii="Arial" w:hAnsi="Arial" w:cs="Arial"/>
              </w:rPr>
            </w:pPr>
            <w:r w:rsidRPr="009D09B6">
              <w:rPr>
                <w:rFonts w:ascii="Arial" w:hAnsi="Arial" w:cs="Arial"/>
              </w:rPr>
              <w:t xml:space="preserve">Record decision </w:t>
            </w:r>
            <w:r w:rsidR="00096AD8" w:rsidRPr="009D09B6">
              <w:rPr>
                <w:rFonts w:ascii="Arial" w:hAnsi="Arial" w:cs="Arial"/>
              </w:rPr>
              <w:t xml:space="preserve">and reason </w:t>
            </w:r>
            <w:r w:rsidR="00995420">
              <w:rPr>
                <w:rFonts w:ascii="Arial" w:hAnsi="Arial" w:cs="Arial"/>
              </w:rPr>
              <w:t xml:space="preserve">to accommodate </w:t>
            </w:r>
            <w:r w:rsidR="003D4C72">
              <w:rPr>
                <w:rFonts w:ascii="Arial" w:hAnsi="Arial" w:cs="Arial"/>
              </w:rPr>
              <w:t>or not</w:t>
            </w:r>
          </w:p>
        </w:tc>
        <w:tc>
          <w:tcPr>
            <w:tcW w:w="6790" w:type="dxa"/>
          </w:tcPr>
          <w:p w:rsidR="008E10E4" w:rsidRDefault="00995420" w:rsidP="00E14FE3">
            <w:pPr>
              <w:rPr>
                <w:rFonts w:ascii="Arial" w:hAnsi="Arial" w:cs="Arial"/>
                <w:i/>
                <w:sz w:val="20"/>
                <w:szCs w:val="20"/>
              </w:rPr>
            </w:pPr>
            <w:r>
              <w:rPr>
                <w:rFonts w:ascii="Arial" w:hAnsi="Arial" w:cs="Arial"/>
                <w:i/>
                <w:sz w:val="20"/>
                <w:szCs w:val="20"/>
              </w:rPr>
              <w:t>To be completed by Children’s Social Care Professional</w:t>
            </w:r>
            <w:r w:rsidR="008D0A7E">
              <w:rPr>
                <w:rFonts w:ascii="Arial" w:hAnsi="Arial" w:cs="Arial"/>
                <w:i/>
                <w:sz w:val="20"/>
                <w:szCs w:val="20"/>
              </w:rPr>
              <w:t xml:space="preserve"> and to include any interim decision whilst the MAA is completed.</w:t>
            </w:r>
          </w:p>
          <w:p w:rsidR="003D4C72" w:rsidRDefault="003D4C72" w:rsidP="00E14FE3">
            <w:pPr>
              <w:rPr>
                <w:rFonts w:ascii="Arial" w:hAnsi="Arial" w:cs="Arial"/>
                <w:i/>
                <w:sz w:val="20"/>
                <w:szCs w:val="20"/>
              </w:rPr>
            </w:pPr>
          </w:p>
          <w:p w:rsidR="003D4C72" w:rsidRDefault="003D4C72" w:rsidP="00E14FE3">
            <w:pPr>
              <w:rPr>
                <w:rFonts w:ascii="Arial" w:hAnsi="Arial" w:cs="Arial"/>
                <w:i/>
                <w:sz w:val="20"/>
                <w:szCs w:val="20"/>
              </w:rPr>
            </w:pPr>
          </w:p>
          <w:p w:rsidR="003D4C72" w:rsidRDefault="003D4C72" w:rsidP="00E14FE3">
            <w:pPr>
              <w:rPr>
                <w:rFonts w:ascii="Arial" w:hAnsi="Arial" w:cs="Arial"/>
                <w:i/>
                <w:sz w:val="20"/>
                <w:szCs w:val="20"/>
              </w:rPr>
            </w:pPr>
          </w:p>
          <w:p w:rsidR="003D4C72" w:rsidRPr="00DD7A79" w:rsidRDefault="003D4C72" w:rsidP="00E14FE3">
            <w:pPr>
              <w:rPr>
                <w:rFonts w:ascii="Arial" w:hAnsi="Arial" w:cs="Arial"/>
                <w:i/>
                <w:sz w:val="20"/>
                <w:szCs w:val="20"/>
              </w:rPr>
            </w:pPr>
          </w:p>
        </w:tc>
      </w:tr>
    </w:tbl>
    <w:p w:rsidR="00751BC4" w:rsidRDefault="00751BC4">
      <w:pPr>
        <w:rPr>
          <w:rFonts w:ascii="Arial" w:hAnsi="Arial" w:cs="Arial"/>
        </w:rPr>
      </w:pPr>
      <w:r w:rsidRPr="009D09B6">
        <w:rPr>
          <w:rFonts w:ascii="Arial" w:hAnsi="Arial" w:cs="Arial"/>
          <w:u w:val="single"/>
        </w:rPr>
        <w:lastRenderedPageBreak/>
        <w:t xml:space="preserve">Please be aware that if </w:t>
      </w:r>
      <w:r w:rsidR="00C720E5">
        <w:rPr>
          <w:rFonts w:ascii="Arial" w:hAnsi="Arial" w:cs="Arial"/>
          <w:u w:val="single"/>
        </w:rPr>
        <w:t>Children’s Social Care decide to accommodate, t</w:t>
      </w:r>
      <w:r w:rsidRPr="009D09B6">
        <w:rPr>
          <w:rFonts w:ascii="Arial" w:hAnsi="Arial" w:cs="Arial"/>
          <w:u w:val="single"/>
        </w:rPr>
        <w:t>he young person will not be homeless and no further duty will be owed under part 7 of the Housing Act.</w:t>
      </w:r>
      <w:r w:rsidR="008D0A7E" w:rsidRPr="009D09B6">
        <w:rPr>
          <w:rFonts w:ascii="Arial" w:hAnsi="Arial" w:cs="Arial"/>
        </w:rPr>
        <w:t xml:space="preserve"> </w:t>
      </w:r>
    </w:p>
    <w:tbl>
      <w:tblPr>
        <w:tblStyle w:val="TableGrid"/>
        <w:tblW w:w="0" w:type="auto"/>
        <w:tblLook w:val="04A0" w:firstRow="1" w:lastRow="0" w:firstColumn="1" w:lastColumn="0" w:noHBand="0" w:noVBand="1"/>
      </w:tblPr>
      <w:tblGrid>
        <w:gridCol w:w="2452"/>
        <w:gridCol w:w="6790"/>
      </w:tblGrid>
      <w:tr w:rsidR="00096AD8" w:rsidRPr="009D09B6" w:rsidTr="006626F6">
        <w:tc>
          <w:tcPr>
            <w:tcW w:w="2452" w:type="dxa"/>
          </w:tcPr>
          <w:p w:rsidR="00096AD8" w:rsidRPr="009D09B6" w:rsidRDefault="00096AD8" w:rsidP="00444D28">
            <w:pPr>
              <w:rPr>
                <w:rFonts w:ascii="Arial" w:hAnsi="Arial" w:cs="Arial"/>
              </w:rPr>
            </w:pPr>
            <w:r w:rsidRPr="009D09B6">
              <w:rPr>
                <w:rFonts w:ascii="Arial" w:hAnsi="Arial" w:cs="Arial"/>
              </w:rPr>
              <w:t>Please state interim accommodation arrangements</w:t>
            </w:r>
          </w:p>
        </w:tc>
        <w:tc>
          <w:tcPr>
            <w:tcW w:w="6790" w:type="dxa"/>
          </w:tcPr>
          <w:p w:rsidR="00096AD8" w:rsidRPr="009D09B6" w:rsidRDefault="00096AD8" w:rsidP="00444D28">
            <w:pPr>
              <w:rPr>
                <w:rFonts w:ascii="Arial" w:hAnsi="Arial" w:cs="Arial"/>
              </w:rPr>
            </w:pPr>
            <w:bookmarkStart w:id="0" w:name="_GoBack"/>
            <w:bookmarkEnd w:id="0"/>
          </w:p>
        </w:tc>
      </w:tr>
      <w:tr w:rsidR="00096AD8" w:rsidRPr="009D09B6" w:rsidTr="006626F6">
        <w:tc>
          <w:tcPr>
            <w:tcW w:w="2452" w:type="dxa"/>
          </w:tcPr>
          <w:p w:rsidR="00096AD8" w:rsidRPr="009D09B6" w:rsidRDefault="00096AD8" w:rsidP="00444D28">
            <w:pPr>
              <w:rPr>
                <w:rFonts w:ascii="Arial" w:hAnsi="Arial" w:cs="Arial"/>
              </w:rPr>
            </w:pPr>
            <w:r w:rsidRPr="009D09B6">
              <w:rPr>
                <w:rFonts w:ascii="Arial" w:hAnsi="Arial" w:cs="Arial"/>
              </w:rPr>
              <w:t>Please state longer term accommodation arrangements</w:t>
            </w:r>
          </w:p>
        </w:tc>
        <w:tc>
          <w:tcPr>
            <w:tcW w:w="6790" w:type="dxa"/>
          </w:tcPr>
          <w:p w:rsidR="00096AD8" w:rsidRPr="00DD7A79" w:rsidRDefault="00C720E5" w:rsidP="00152816">
            <w:pPr>
              <w:rPr>
                <w:rFonts w:ascii="Arial" w:hAnsi="Arial" w:cs="Arial"/>
                <w:i/>
                <w:sz w:val="20"/>
                <w:szCs w:val="20"/>
              </w:rPr>
            </w:pPr>
            <w:r>
              <w:rPr>
                <w:rFonts w:ascii="Arial" w:hAnsi="Arial" w:cs="Arial"/>
                <w:i/>
                <w:sz w:val="20"/>
                <w:szCs w:val="20"/>
              </w:rPr>
              <w:t>This needs</w:t>
            </w:r>
            <w:r w:rsidR="00BA16B1" w:rsidRPr="00DD7A79">
              <w:rPr>
                <w:rFonts w:ascii="Arial" w:hAnsi="Arial" w:cs="Arial"/>
                <w:i/>
                <w:sz w:val="20"/>
                <w:szCs w:val="20"/>
              </w:rPr>
              <w:t xml:space="preserve"> to be identified </w:t>
            </w:r>
            <w:r w:rsidR="003F1036">
              <w:rPr>
                <w:rFonts w:ascii="Arial" w:hAnsi="Arial" w:cs="Arial"/>
                <w:i/>
                <w:sz w:val="20"/>
                <w:szCs w:val="20"/>
              </w:rPr>
              <w:t xml:space="preserve">on the Child’s Plan in Section 6 of the MAA </w:t>
            </w:r>
            <w:r w:rsidR="00AA190A">
              <w:rPr>
                <w:rFonts w:ascii="Arial" w:hAnsi="Arial" w:cs="Arial"/>
                <w:i/>
                <w:sz w:val="20"/>
                <w:szCs w:val="20"/>
              </w:rPr>
              <w:t xml:space="preserve">and is further to any interim </w:t>
            </w:r>
            <w:r w:rsidR="00152816" w:rsidRPr="00DD7A79">
              <w:rPr>
                <w:rFonts w:ascii="Arial" w:hAnsi="Arial" w:cs="Arial"/>
                <w:i/>
                <w:sz w:val="20"/>
                <w:szCs w:val="20"/>
              </w:rPr>
              <w:t>accommodation</w:t>
            </w:r>
            <w:r w:rsidR="00AA190A">
              <w:rPr>
                <w:rFonts w:ascii="Arial" w:hAnsi="Arial" w:cs="Arial"/>
                <w:i/>
                <w:sz w:val="20"/>
                <w:szCs w:val="20"/>
              </w:rPr>
              <w:t xml:space="preserve"> arrangements</w:t>
            </w:r>
            <w:r w:rsidR="00152816" w:rsidRPr="00DD7A79">
              <w:rPr>
                <w:rFonts w:ascii="Arial" w:hAnsi="Arial" w:cs="Arial"/>
                <w:i/>
                <w:sz w:val="20"/>
                <w:szCs w:val="20"/>
              </w:rPr>
              <w:t>.</w:t>
            </w:r>
          </w:p>
          <w:p w:rsidR="00152816" w:rsidRPr="009D09B6" w:rsidRDefault="00152816" w:rsidP="00152816">
            <w:pPr>
              <w:rPr>
                <w:rFonts w:ascii="Arial" w:hAnsi="Arial" w:cs="Arial"/>
                <w:i/>
              </w:rPr>
            </w:pPr>
          </w:p>
          <w:p w:rsidR="00152816" w:rsidRPr="009D09B6" w:rsidRDefault="00152816" w:rsidP="00152816">
            <w:pPr>
              <w:rPr>
                <w:rFonts w:ascii="Arial" w:hAnsi="Arial" w:cs="Arial"/>
                <w:i/>
              </w:rPr>
            </w:pPr>
          </w:p>
        </w:tc>
      </w:tr>
    </w:tbl>
    <w:p w:rsidR="008D0A7E" w:rsidRDefault="008D0A7E" w:rsidP="008D0A7E">
      <w:pPr>
        <w:rPr>
          <w:rFonts w:ascii="Arial" w:hAnsi="Arial" w:cs="Arial"/>
          <w:u w:val="single"/>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452"/>
        <w:gridCol w:w="6790"/>
      </w:tblGrid>
      <w:tr w:rsidR="008D0A7E" w:rsidRPr="009D09B6" w:rsidTr="00C720E5">
        <w:tc>
          <w:tcPr>
            <w:tcW w:w="2452" w:type="dxa"/>
          </w:tcPr>
          <w:p w:rsidR="008D0A7E" w:rsidRPr="009D09B6" w:rsidRDefault="008D0A7E" w:rsidP="00C720E5">
            <w:pPr>
              <w:rPr>
                <w:rFonts w:ascii="Arial" w:hAnsi="Arial" w:cs="Arial"/>
              </w:rPr>
            </w:pPr>
            <w:r w:rsidRPr="009D09B6">
              <w:rPr>
                <w:rFonts w:ascii="Arial" w:hAnsi="Arial" w:cs="Arial"/>
              </w:rPr>
              <w:t>Record decision to accommodate or not under Part 7 Housing Act 1996</w:t>
            </w:r>
          </w:p>
        </w:tc>
        <w:tc>
          <w:tcPr>
            <w:tcW w:w="6790" w:type="dxa"/>
          </w:tcPr>
          <w:p w:rsidR="008D0A7E" w:rsidRPr="00DD7A79" w:rsidRDefault="008D0A7E" w:rsidP="00C720E5">
            <w:pPr>
              <w:rPr>
                <w:rFonts w:ascii="Arial" w:hAnsi="Arial" w:cs="Arial"/>
                <w:i/>
                <w:sz w:val="20"/>
                <w:szCs w:val="20"/>
              </w:rPr>
            </w:pPr>
            <w:r w:rsidRPr="00DD7A79">
              <w:rPr>
                <w:rFonts w:ascii="Arial" w:hAnsi="Arial" w:cs="Arial"/>
                <w:i/>
                <w:sz w:val="20"/>
                <w:szCs w:val="20"/>
              </w:rPr>
              <w:t>Please ensure the young person understands their options and the implications of refusing reasonable offers of accommodation.</w:t>
            </w:r>
          </w:p>
          <w:p w:rsidR="008D0A7E" w:rsidRDefault="008D0A7E" w:rsidP="00C720E5">
            <w:pPr>
              <w:rPr>
                <w:rFonts w:ascii="Arial" w:hAnsi="Arial" w:cs="Arial"/>
                <w:i/>
              </w:rPr>
            </w:pPr>
          </w:p>
          <w:p w:rsidR="008D0A7E" w:rsidRDefault="008D0A7E" w:rsidP="00C720E5">
            <w:pPr>
              <w:rPr>
                <w:rFonts w:ascii="Arial" w:hAnsi="Arial" w:cs="Arial"/>
                <w:i/>
              </w:rPr>
            </w:pPr>
          </w:p>
          <w:p w:rsidR="008D0A7E" w:rsidRPr="009D09B6" w:rsidRDefault="008D0A7E" w:rsidP="00C720E5">
            <w:pPr>
              <w:rPr>
                <w:rFonts w:ascii="Arial" w:hAnsi="Arial" w:cs="Arial"/>
                <w:i/>
              </w:rPr>
            </w:pPr>
          </w:p>
        </w:tc>
      </w:tr>
    </w:tbl>
    <w:p w:rsidR="008D0A7E" w:rsidRPr="009D09B6" w:rsidRDefault="008D0A7E" w:rsidP="008D0A7E">
      <w:pPr>
        <w:rPr>
          <w:rFonts w:ascii="Arial" w:hAnsi="Arial" w:cs="Arial"/>
        </w:rPr>
      </w:pPr>
    </w:p>
    <w:p w:rsidR="003616F1" w:rsidRDefault="008D0A7E" w:rsidP="00444D28">
      <w:pPr>
        <w:rPr>
          <w:rFonts w:ascii="Arial" w:hAnsi="Arial" w:cs="Arial"/>
          <w:b/>
        </w:rPr>
      </w:pPr>
      <w:r>
        <w:rPr>
          <w:rFonts w:ascii="Arial" w:hAnsi="Arial" w:cs="Arial"/>
          <w:b/>
        </w:rPr>
        <w:t>P</w:t>
      </w:r>
      <w:r w:rsidR="003616F1" w:rsidRPr="003616F1">
        <w:rPr>
          <w:rFonts w:ascii="Arial" w:hAnsi="Arial" w:cs="Arial"/>
          <w:b/>
        </w:rPr>
        <w:t>lease outline any immediate actions identified around the support needs for the young person whilst in interim accommodation or in the family home post reunification on the Child’s Plan within Section 6 of the MAA.   Longer term actions need to be identified at TAYP meetings and included in a</w:t>
      </w:r>
      <w:r w:rsidR="00C720E5">
        <w:rPr>
          <w:rFonts w:ascii="Arial" w:hAnsi="Arial" w:cs="Arial"/>
          <w:b/>
        </w:rPr>
        <w:t xml:space="preserve">ny Child in Need or </w:t>
      </w:r>
      <w:r w:rsidR="003616F1" w:rsidRPr="003616F1">
        <w:rPr>
          <w:rFonts w:ascii="Arial" w:hAnsi="Arial" w:cs="Arial"/>
          <w:b/>
        </w:rPr>
        <w:t xml:space="preserve">Early Help </w:t>
      </w:r>
      <w:r w:rsidR="00C720E5">
        <w:rPr>
          <w:rFonts w:ascii="Arial" w:hAnsi="Arial" w:cs="Arial"/>
          <w:b/>
        </w:rPr>
        <w:t>Plan</w:t>
      </w:r>
      <w:r w:rsidR="003616F1" w:rsidRPr="003616F1">
        <w:rPr>
          <w:rFonts w:ascii="Arial" w:hAnsi="Arial" w:cs="Arial"/>
          <w:b/>
        </w:rPr>
        <w:t>.</w:t>
      </w:r>
    </w:p>
    <w:tbl>
      <w:tblPr>
        <w:tblStyle w:val="TableGrid"/>
        <w:tblW w:w="0" w:type="auto"/>
        <w:tblLook w:val="04A0" w:firstRow="1" w:lastRow="0" w:firstColumn="1" w:lastColumn="0" w:noHBand="0" w:noVBand="1"/>
      </w:tblPr>
      <w:tblGrid>
        <w:gridCol w:w="2310"/>
        <w:gridCol w:w="2310"/>
        <w:gridCol w:w="2311"/>
        <w:gridCol w:w="2311"/>
      </w:tblGrid>
      <w:tr w:rsidR="00152816" w:rsidRPr="009D09B6" w:rsidTr="00152816">
        <w:tc>
          <w:tcPr>
            <w:tcW w:w="9242" w:type="dxa"/>
            <w:gridSpan w:val="4"/>
          </w:tcPr>
          <w:p w:rsidR="00152816" w:rsidRPr="009D09B6" w:rsidRDefault="00152816" w:rsidP="00152816">
            <w:pPr>
              <w:jc w:val="center"/>
              <w:rPr>
                <w:rFonts w:ascii="Arial" w:hAnsi="Arial" w:cs="Arial"/>
              </w:rPr>
            </w:pPr>
            <w:r w:rsidRPr="009D09B6">
              <w:rPr>
                <w:rFonts w:ascii="Arial" w:hAnsi="Arial" w:cs="Arial"/>
                <w:b/>
              </w:rPr>
              <w:t>Declaration by young person and authority to share information</w:t>
            </w:r>
          </w:p>
        </w:tc>
      </w:tr>
      <w:tr w:rsidR="00152816" w:rsidRPr="003D4C72" w:rsidTr="00152816">
        <w:tc>
          <w:tcPr>
            <w:tcW w:w="9242" w:type="dxa"/>
            <w:gridSpan w:val="4"/>
            <w:vAlign w:val="center"/>
          </w:tcPr>
          <w:p w:rsidR="00152816" w:rsidRPr="003D4C72" w:rsidRDefault="00152816" w:rsidP="00152816">
            <w:pPr>
              <w:jc w:val="center"/>
              <w:rPr>
                <w:rFonts w:ascii="Arial" w:hAnsi="Arial" w:cs="Arial"/>
                <w:sz w:val="21"/>
                <w:szCs w:val="21"/>
              </w:rPr>
            </w:pPr>
          </w:p>
          <w:p w:rsidR="00152816" w:rsidRPr="003D4C72" w:rsidRDefault="00152816" w:rsidP="00152816">
            <w:pPr>
              <w:jc w:val="center"/>
              <w:rPr>
                <w:rFonts w:ascii="Arial" w:hAnsi="Arial" w:cs="Arial"/>
                <w:sz w:val="21"/>
                <w:szCs w:val="21"/>
              </w:rPr>
            </w:pPr>
            <w:r w:rsidRPr="003D4C72">
              <w:rPr>
                <w:rFonts w:ascii="Arial" w:hAnsi="Arial" w:cs="Arial"/>
                <w:sz w:val="21"/>
                <w:szCs w:val="21"/>
              </w:rPr>
              <w:t>I declare that I have had the process of this assessment fully explained to me and understand that this information will now be shared with other organisations that may be able to assist in providing me with suitable accommodation and support for any needs identified.</w:t>
            </w:r>
          </w:p>
          <w:p w:rsidR="00152816" w:rsidRPr="003D4C72" w:rsidRDefault="00152816" w:rsidP="00152816">
            <w:pPr>
              <w:jc w:val="center"/>
              <w:rPr>
                <w:rFonts w:ascii="Arial" w:hAnsi="Arial" w:cs="Arial"/>
                <w:sz w:val="21"/>
                <w:szCs w:val="21"/>
              </w:rPr>
            </w:pPr>
          </w:p>
        </w:tc>
      </w:tr>
      <w:tr w:rsidR="00152816" w:rsidRPr="003D4C72" w:rsidTr="00152816">
        <w:tc>
          <w:tcPr>
            <w:tcW w:w="9242" w:type="dxa"/>
            <w:gridSpan w:val="4"/>
          </w:tcPr>
          <w:p w:rsidR="00152816" w:rsidRPr="003D4C72" w:rsidRDefault="00152816" w:rsidP="00444D28">
            <w:pPr>
              <w:rPr>
                <w:rFonts w:ascii="Arial" w:hAnsi="Arial" w:cs="Arial"/>
                <w:sz w:val="21"/>
                <w:szCs w:val="21"/>
              </w:rPr>
            </w:pPr>
            <w:r w:rsidRPr="003D4C72">
              <w:rPr>
                <w:rFonts w:ascii="Arial" w:hAnsi="Arial" w:cs="Arial"/>
                <w:sz w:val="21"/>
                <w:szCs w:val="21"/>
              </w:rPr>
              <w:t xml:space="preserve">If you do not understand anything that has been discussed during this </w:t>
            </w:r>
            <w:r w:rsidR="00562D05" w:rsidRPr="003D4C72">
              <w:rPr>
                <w:rFonts w:ascii="Arial" w:hAnsi="Arial" w:cs="Arial"/>
                <w:sz w:val="21"/>
                <w:szCs w:val="21"/>
              </w:rPr>
              <w:t>assessment,</w:t>
            </w:r>
            <w:r w:rsidRPr="003D4C72">
              <w:rPr>
                <w:rFonts w:ascii="Arial" w:hAnsi="Arial" w:cs="Arial"/>
                <w:sz w:val="21"/>
                <w:szCs w:val="21"/>
              </w:rPr>
              <w:t xml:space="preserve"> please ask for it to be explained before signing below.</w:t>
            </w:r>
          </w:p>
        </w:tc>
      </w:tr>
      <w:tr w:rsidR="00152816" w:rsidRPr="003D4C72" w:rsidTr="00152816">
        <w:tc>
          <w:tcPr>
            <w:tcW w:w="2310" w:type="dxa"/>
          </w:tcPr>
          <w:p w:rsidR="00152816" w:rsidRPr="003D4C72" w:rsidRDefault="009D09B6" w:rsidP="009D09B6">
            <w:pPr>
              <w:rPr>
                <w:rFonts w:ascii="Arial" w:hAnsi="Arial" w:cs="Arial"/>
              </w:rPr>
            </w:pPr>
            <w:r w:rsidRPr="003D4C72">
              <w:rPr>
                <w:rFonts w:ascii="Arial" w:hAnsi="Arial" w:cs="Arial"/>
              </w:rPr>
              <w:t>Name (Young Person)</w:t>
            </w:r>
          </w:p>
        </w:tc>
        <w:tc>
          <w:tcPr>
            <w:tcW w:w="2310" w:type="dxa"/>
          </w:tcPr>
          <w:p w:rsidR="00152816" w:rsidRPr="003D4C72" w:rsidRDefault="00152816" w:rsidP="00444D28">
            <w:pPr>
              <w:rPr>
                <w:rFonts w:ascii="Arial" w:hAnsi="Arial" w:cs="Arial"/>
              </w:rPr>
            </w:pPr>
          </w:p>
        </w:tc>
        <w:tc>
          <w:tcPr>
            <w:tcW w:w="2311" w:type="dxa"/>
          </w:tcPr>
          <w:p w:rsidR="00152816" w:rsidRPr="003D4C72" w:rsidRDefault="009D09B6" w:rsidP="00444D28">
            <w:pPr>
              <w:rPr>
                <w:rFonts w:ascii="Arial" w:hAnsi="Arial" w:cs="Arial"/>
              </w:rPr>
            </w:pPr>
            <w:r w:rsidRPr="003D4C72">
              <w:rPr>
                <w:rFonts w:ascii="Arial" w:hAnsi="Arial" w:cs="Arial"/>
              </w:rPr>
              <w:t>Signature</w:t>
            </w:r>
          </w:p>
        </w:tc>
        <w:tc>
          <w:tcPr>
            <w:tcW w:w="2311" w:type="dxa"/>
          </w:tcPr>
          <w:p w:rsidR="00152816" w:rsidRPr="003D4C72" w:rsidRDefault="00152816" w:rsidP="00444D28">
            <w:pPr>
              <w:rPr>
                <w:rFonts w:ascii="Arial" w:hAnsi="Arial" w:cs="Arial"/>
              </w:rPr>
            </w:pPr>
          </w:p>
          <w:p w:rsidR="009D09B6" w:rsidRPr="003D4C72" w:rsidRDefault="009D09B6" w:rsidP="00444D28">
            <w:pPr>
              <w:rPr>
                <w:rFonts w:ascii="Arial" w:hAnsi="Arial" w:cs="Arial"/>
              </w:rPr>
            </w:pPr>
          </w:p>
        </w:tc>
      </w:tr>
      <w:tr w:rsidR="009D09B6" w:rsidRPr="003D4C72" w:rsidTr="009D09B6">
        <w:tc>
          <w:tcPr>
            <w:tcW w:w="9242" w:type="dxa"/>
            <w:gridSpan w:val="4"/>
          </w:tcPr>
          <w:p w:rsidR="009D09B6" w:rsidRPr="003D4C72" w:rsidRDefault="009D09B6" w:rsidP="00444D28">
            <w:pPr>
              <w:rPr>
                <w:rFonts w:ascii="Arial" w:hAnsi="Arial" w:cs="Arial"/>
              </w:rPr>
            </w:pPr>
            <w:r w:rsidRPr="003D4C72">
              <w:rPr>
                <w:rFonts w:ascii="Arial" w:hAnsi="Arial" w:cs="Arial"/>
              </w:rPr>
              <w:t xml:space="preserve">Please sign below to authorise the decisions recorded above in respect of your </w:t>
            </w:r>
            <w:r w:rsidR="00DD7A79" w:rsidRPr="003D4C72">
              <w:rPr>
                <w:rFonts w:ascii="Arial" w:hAnsi="Arial" w:cs="Arial"/>
              </w:rPr>
              <w:t>area of authority.</w:t>
            </w:r>
          </w:p>
        </w:tc>
      </w:tr>
      <w:tr w:rsidR="00152816" w:rsidRPr="003D4C72" w:rsidTr="00152816">
        <w:tc>
          <w:tcPr>
            <w:tcW w:w="2310" w:type="dxa"/>
          </w:tcPr>
          <w:p w:rsidR="00152816" w:rsidRPr="003D4C72" w:rsidRDefault="009D09B6" w:rsidP="00444D28">
            <w:pPr>
              <w:rPr>
                <w:rFonts w:ascii="Arial" w:hAnsi="Arial" w:cs="Arial"/>
              </w:rPr>
            </w:pPr>
            <w:r w:rsidRPr="003D4C72">
              <w:rPr>
                <w:rFonts w:ascii="Arial" w:hAnsi="Arial" w:cs="Arial"/>
              </w:rPr>
              <w:t>Name (Children’s Social Care)</w:t>
            </w:r>
          </w:p>
        </w:tc>
        <w:tc>
          <w:tcPr>
            <w:tcW w:w="2310" w:type="dxa"/>
          </w:tcPr>
          <w:p w:rsidR="00152816" w:rsidRPr="003D4C72" w:rsidRDefault="00152816" w:rsidP="00444D28">
            <w:pPr>
              <w:rPr>
                <w:rFonts w:ascii="Arial" w:hAnsi="Arial" w:cs="Arial"/>
              </w:rPr>
            </w:pPr>
          </w:p>
        </w:tc>
        <w:tc>
          <w:tcPr>
            <w:tcW w:w="2311" w:type="dxa"/>
          </w:tcPr>
          <w:p w:rsidR="00152816" w:rsidRPr="003D4C72" w:rsidRDefault="009D09B6" w:rsidP="00444D28">
            <w:pPr>
              <w:rPr>
                <w:rFonts w:ascii="Arial" w:hAnsi="Arial" w:cs="Arial"/>
              </w:rPr>
            </w:pPr>
            <w:r w:rsidRPr="003D4C72">
              <w:rPr>
                <w:rFonts w:ascii="Arial" w:hAnsi="Arial" w:cs="Arial"/>
              </w:rPr>
              <w:t>Signature</w:t>
            </w:r>
          </w:p>
        </w:tc>
        <w:tc>
          <w:tcPr>
            <w:tcW w:w="2311" w:type="dxa"/>
          </w:tcPr>
          <w:p w:rsidR="00152816" w:rsidRPr="003D4C72" w:rsidRDefault="00152816" w:rsidP="00444D28">
            <w:pPr>
              <w:rPr>
                <w:rFonts w:ascii="Arial" w:hAnsi="Arial" w:cs="Arial"/>
              </w:rPr>
            </w:pPr>
          </w:p>
        </w:tc>
      </w:tr>
      <w:tr w:rsidR="009D09B6" w:rsidRPr="003D4C72" w:rsidTr="00152816">
        <w:tc>
          <w:tcPr>
            <w:tcW w:w="2310" w:type="dxa"/>
          </w:tcPr>
          <w:p w:rsidR="009D09B6" w:rsidRPr="003D4C72" w:rsidRDefault="009D09B6" w:rsidP="00444D28">
            <w:pPr>
              <w:rPr>
                <w:rFonts w:ascii="Arial" w:hAnsi="Arial" w:cs="Arial"/>
              </w:rPr>
            </w:pPr>
            <w:r w:rsidRPr="003D4C72">
              <w:rPr>
                <w:rFonts w:ascii="Arial" w:hAnsi="Arial" w:cs="Arial"/>
              </w:rPr>
              <w:t>Name (</w:t>
            </w:r>
            <w:r w:rsidR="00562D05">
              <w:rPr>
                <w:rFonts w:ascii="Arial" w:hAnsi="Arial" w:cs="Arial"/>
              </w:rPr>
              <w:t xml:space="preserve">Early Help - </w:t>
            </w:r>
            <w:r w:rsidRPr="003D4C72">
              <w:rPr>
                <w:rFonts w:ascii="Arial" w:hAnsi="Arial" w:cs="Arial"/>
              </w:rPr>
              <w:t>Young Person Worker)</w:t>
            </w:r>
          </w:p>
        </w:tc>
        <w:tc>
          <w:tcPr>
            <w:tcW w:w="2310" w:type="dxa"/>
          </w:tcPr>
          <w:p w:rsidR="009D09B6" w:rsidRPr="003D4C72" w:rsidRDefault="009D09B6" w:rsidP="00444D28">
            <w:pPr>
              <w:rPr>
                <w:rFonts w:ascii="Arial" w:hAnsi="Arial" w:cs="Arial"/>
              </w:rPr>
            </w:pPr>
          </w:p>
        </w:tc>
        <w:tc>
          <w:tcPr>
            <w:tcW w:w="2311" w:type="dxa"/>
          </w:tcPr>
          <w:p w:rsidR="009D09B6" w:rsidRPr="003D4C72" w:rsidRDefault="009D09B6" w:rsidP="00444D28">
            <w:pPr>
              <w:rPr>
                <w:rFonts w:ascii="Arial" w:hAnsi="Arial" w:cs="Arial"/>
              </w:rPr>
            </w:pPr>
            <w:r w:rsidRPr="003D4C72">
              <w:rPr>
                <w:rFonts w:ascii="Arial" w:hAnsi="Arial" w:cs="Arial"/>
              </w:rPr>
              <w:t>Signature</w:t>
            </w:r>
          </w:p>
        </w:tc>
        <w:tc>
          <w:tcPr>
            <w:tcW w:w="2311" w:type="dxa"/>
          </w:tcPr>
          <w:p w:rsidR="009D09B6" w:rsidRPr="003D4C72" w:rsidRDefault="009D09B6" w:rsidP="00444D28">
            <w:pPr>
              <w:rPr>
                <w:rFonts w:ascii="Arial" w:hAnsi="Arial" w:cs="Arial"/>
              </w:rPr>
            </w:pPr>
          </w:p>
        </w:tc>
      </w:tr>
      <w:tr w:rsidR="009D09B6" w:rsidRPr="009D09B6" w:rsidTr="00152816">
        <w:tc>
          <w:tcPr>
            <w:tcW w:w="2310" w:type="dxa"/>
          </w:tcPr>
          <w:p w:rsidR="009D09B6" w:rsidRPr="003D4C72" w:rsidRDefault="009D09B6" w:rsidP="00444D28">
            <w:pPr>
              <w:rPr>
                <w:rFonts w:ascii="Arial" w:hAnsi="Arial" w:cs="Arial"/>
              </w:rPr>
            </w:pPr>
            <w:r w:rsidRPr="003D4C72">
              <w:rPr>
                <w:rFonts w:ascii="Arial" w:hAnsi="Arial" w:cs="Arial"/>
              </w:rPr>
              <w:t>Name (Housing Options)</w:t>
            </w:r>
          </w:p>
        </w:tc>
        <w:tc>
          <w:tcPr>
            <w:tcW w:w="2310" w:type="dxa"/>
          </w:tcPr>
          <w:p w:rsidR="009D09B6" w:rsidRPr="003D4C72" w:rsidRDefault="009D09B6" w:rsidP="00444D28">
            <w:pPr>
              <w:rPr>
                <w:rFonts w:ascii="Arial" w:hAnsi="Arial" w:cs="Arial"/>
              </w:rPr>
            </w:pPr>
          </w:p>
        </w:tc>
        <w:tc>
          <w:tcPr>
            <w:tcW w:w="2311" w:type="dxa"/>
          </w:tcPr>
          <w:p w:rsidR="009D09B6" w:rsidRPr="003D4C72" w:rsidRDefault="009D09B6" w:rsidP="00444D28">
            <w:pPr>
              <w:rPr>
                <w:rFonts w:ascii="Arial" w:hAnsi="Arial" w:cs="Arial"/>
              </w:rPr>
            </w:pPr>
            <w:r w:rsidRPr="003D4C72">
              <w:rPr>
                <w:rFonts w:ascii="Arial" w:hAnsi="Arial" w:cs="Arial"/>
              </w:rPr>
              <w:t>Signature</w:t>
            </w:r>
          </w:p>
        </w:tc>
        <w:tc>
          <w:tcPr>
            <w:tcW w:w="2311" w:type="dxa"/>
          </w:tcPr>
          <w:p w:rsidR="009D09B6" w:rsidRPr="003D4C72" w:rsidRDefault="009D09B6" w:rsidP="00444D28">
            <w:pPr>
              <w:rPr>
                <w:rFonts w:ascii="Arial" w:hAnsi="Arial" w:cs="Arial"/>
              </w:rPr>
            </w:pPr>
          </w:p>
        </w:tc>
      </w:tr>
      <w:tr w:rsidR="00E615C8" w:rsidRPr="009D09B6" w:rsidTr="00152816">
        <w:tc>
          <w:tcPr>
            <w:tcW w:w="2310" w:type="dxa"/>
          </w:tcPr>
          <w:p w:rsidR="00E615C8" w:rsidRPr="003D4C72" w:rsidRDefault="00E615C8" w:rsidP="00444D28">
            <w:pPr>
              <w:rPr>
                <w:rFonts w:ascii="Arial" w:hAnsi="Arial" w:cs="Arial"/>
              </w:rPr>
            </w:pPr>
            <w:r>
              <w:rPr>
                <w:rFonts w:ascii="Arial" w:hAnsi="Arial" w:cs="Arial"/>
              </w:rPr>
              <w:t>Name (Advocate)</w:t>
            </w:r>
          </w:p>
        </w:tc>
        <w:tc>
          <w:tcPr>
            <w:tcW w:w="2310" w:type="dxa"/>
          </w:tcPr>
          <w:p w:rsidR="00E615C8" w:rsidRPr="003D4C72" w:rsidRDefault="00E615C8" w:rsidP="00444D28">
            <w:pPr>
              <w:rPr>
                <w:rFonts w:ascii="Arial" w:hAnsi="Arial" w:cs="Arial"/>
              </w:rPr>
            </w:pPr>
          </w:p>
        </w:tc>
        <w:tc>
          <w:tcPr>
            <w:tcW w:w="2311" w:type="dxa"/>
          </w:tcPr>
          <w:p w:rsidR="00E615C8" w:rsidRPr="003D4C72" w:rsidRDefault="00E615C8" w:rsidP="00444D28">
            <w:pPr>
              <w:rPr>
                <w:rFonts w:ascii="Arial" w:hAnsi="Arial" w:cs="Arial"/>
              </w:rPr>
            </w:pPr>
            <w:r>
              <w:rPr>
                <w:rFonts w:ascii="Arial" w:hAnsi="Arial" w:cs="Arial"/>
              </w:rPr>
              <w:t>Signature</w:t>
            </w:r>
          </w:p>
        </w:tc>
        <w:tc>
          <w:tcPr>
            <w:tcW w:w="2311" w:type="dxa"/>
          </w:tcPr>
          <w:p w:rsidR="00E615C8" w:rsidRDefault="00E615C8" w:rsidP="00444D28">
            <w:pPr>
              <w:rPr>
                <w:rFonts w:ascii="Arial" w:hAnsi="Arial" w:cs="Arial"/>
              </w:rPr>
            </w:pPr>
          </w:p>
          <w:p w:rsidR="00E615C8" w:rsidRPr="003D4C72" w:rsidRDefault="00E615C8" w:rsidP="00444D28">
            <w:pPr>
              <w:rPr>
                <w:rFonts w:ascii="Arial" w:hAnsi="Arial" w:cs="Arial"/>
              </w:rPr>
            </w:pPr>
          </w:p>
        </w:tc>
      </w:tr>
    </w:tbl>
    <w:p w:rsidR="00444D28" w:rsidRPr="009D09B6" w:rsidRDefault="00444D28">
      <w:pPr>
        <w:rPr>
          <w:rFonts w:ascii="Arial" w:hAnsi="Arial" w:cs="Arial"/>
        </w:rPr>
      </w:pPr>
    </w:p>
    <w:sectPr w:rsidR="00444D28" w:rsidRPr="009D09B6" w:rsidSect="003D4C72">
      <w:headerReference w:type="default" r:id="rId7"/>
      <w:footerReference w:type="default" r:id="rId8"/>
      <w:pgSz w:w="11906" w:h="16838"/>
      <w:pgMar w:top="709" w:right="1133"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C8" w:rsidRDefault="00E615C8" w:rsidP="008227D9">
      <w:pPr>
        <w:spacing w:after="0" w:line="240" w:lineRule="auto"/>
      </w:pPr>
      <w:r>
        <w:separator/>
      </w:r>
    </w:p>
  </w:endnote>
  <w:endnote w:type="continuationSeparator" w:id="0">
    <w:p w:rsidR="00E615C8" w:rsidRDefault="00E615C8" w:rsidP="0082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439458"/>
      <w:docPartObj>
        <w:docPartGallery w:val="Page Numbers (Bottom of Page)"/>
        <w:docPartUnique/>
      </w:docPartObj>
    </w:sdtPr>
    <w:sdtEndPr>
      <w:rPr>
        <w:noProof/>
      </w:rPr>
    </w:sdtEndPr>
    <w:sdtContent>
      <w:p w:rsidR="008D32EE" w:rsidRDefault="008D32EE">
        <w:pPr>
          <w:pStyle w:val="Footer"/>
          <w:jc w:val="center"/>
        </w:pPr>
        <w:r>
          <w:fldChar w:fldCharType="begin"/>
        </w:r>
        <w:r>
          <w:instrText xml:space="preserve"> PAGE   \* MERGEFORMAT </w:instrText>
        </w:r>
        <w:r>
          <w:fldChar w:fldCharType="separate"/>
        </w:r>
        <w:r w:rsidR="00FC6A21">
          <w:rPr>
            <w:noProof/>
          </w:rPr>
          <w:t>3</w:t>
        </w:r>
        <w:r>
          <w:rPr>
            <w:noProof/>
          </w:rPr>
          <w:fldChar w:fldCharType="end"/>
        </w:r>
        <w:r>
          <w:rPr>
            <w:noProof/>
          </w:rPr>
          <w:t xml:space="preserve"> of 3</w:t>
        </w:r>
      </w:p>
    </w:sdtContent>
  </w:sdt>
  <w:p w:rsidR="008D32EE" w:rsidRDefault="008D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C8" w:rsidRDefault="00E615C8" w:rsidP="008227D9">
      <w:pPr>
        <w:spacing w:after="0" w:line="240" w:lineRule="auto"/>
      </w:pPr>
      <w:r>
        <w:separator/>
      </w:r>
    </w:p>
  </w:footnote>
  <w:footnote w:type="continuationSeparator" w:id="0">
    <w:p w:rsidR="00E615C8" w:rsidRDefault="00E615C8" w:rsidP="0082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C8" w:rsidRDefault="00E615C8" w:rsidP="003D4C72">
    <w:pPr>
      <w:pStyle w:val="Header"/>
      <w:tabs>
        <w:tab w:val="left" w:pos="1725"/>
      </w:tabs>
      <w:jc w:val="right"/>
    </w:pPr>
    <w:r w:rsidRPr="003D4C72">
      <w:tab/>
    </w:r>
    <w:r>
      <w:tab/>
    </w:r>
    <w:r w:rsidRPr="008227D9">
      <w:rPr>
        <w:noProof/>
      </w:rPr>
      <w:drawing>
        <wp:inline distT="0" distB="0" distL="0" distR="0">
          <wp:extent cx="1484128" cy="638175"/>
          <wp:effectExtent l="19050" t="0" r="1772" b="0"/>
          <wp:docPr id="1" name="Picture 1" descr="http://biz/ichub/PublishingImages/Bournemouth_email_signature.jpg">
            <a:hlinkClick xmlns:a="http://schemas.openxmlformats.org/drawingml/2006/main" r:id="rId1" tooltip="&quot;&quot; t "/>
          </wp:docPr>
          <wp:cNvGraphicFramePr/>
          <a:graphic xmlns:a="http://schemas.openxmlformats.org/drawingml/2006/main">
            <a:graphicData uri="http://schemas.openxmlformats.org/drawingml/2006/picture">
              <pic:pic xmlns:pic="http://schemas.openxmlformats.org/drawingml/2006/picture">
                <pic:nvPicPr>
                  <pic:cNvPr id="0" name="Picture 1" descr="http://biz/ichub/PublishingImages/Bournemouth_email_signature.jpg"/>
                  <pic:cNvPicPr>
                    <a:picLocks noChangeAspect="1" noChangeArrowheads="1"/>
                  </pic:cNvPicPr>
                </pic:nvPicPr>
                <pic:blipFill>
                  <a:blip r:embed="rId2"/>
                  <a:srcRect/>
                  <a:stretch>
                    <a:fillRect/>
                  </a:stretch>
                </pic:blipFill>
                <pic:spPr bwMode="auto">
                  <a:xfrm>
                    <a:off x="0" y="0"/>
                    <a:ext cx="1489076" cy="640302"/>
                  </a:xfrm>
                  <a:prstGeom prst="rect">
                    <a:avLst/>
                  </a:prstGeom>
                  <a:noFill/>
                  <a:ln w="9525">
                    <a:noFill/>
                    <a:miter lim="800000"/>
                    <a:headEnd/>
                    <a:tailEnd/>
                  </a:ln>
                </pic:spPr>
              </pic:pic>
            </a:graphicData>
          </a:graphic>
        </wp:inline>
      </w:drawing>
    </w:r>
  </w:p>
  <w:p w:rsidR="00E615C8" w:rsidRDefault="00E61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1B"/>
    <w:rsid w:val="00041D08"/>
    <w:rsid w:val="00096AD8"/>
    <w:rsid w:val="000A698B"/>
    <w:rsid w:val="00137B86"/>
    <w:rsid w:val="00152816"/>
    <w:rsid w:val="001A73D3"/>
    <w:rsid w:val="00217330"/>
    <w:rsid w:val="002A4358"/>
    <w:rsid w:val="002F426A"/>
    <w:rsid w:val="003616F1"/>
    <w:rsid w:val="003A2DA6"/>
    <w:rsid w:val="003A57C3"/>
    <w:rsid w:val="003D4C72"/>
    <w:rsid w:val="003F1036"/>
    <w:rsid w:val="00444D28"/>
    <w:rsid w:val="004A4151"/>
    <w:rsid w:val="004D2F6F"/>
    <w:rsid w:val="004F56E9"/>
    <w:rsid w:val="00507FA6"/>
    <w:rsid w:val="00562D05"/>
    <w:rsid w:val="005E2F3D"/>
    <w:rsid w:val="005F7828"/>
    <w:rsid w:val="00603F8C"/>
    <w:rsid w:val="006366F2"/>
    <w:rsid w:val="006626F6"/>
    <w:rsid w:val="00666559"/>
    <w:rsid w:val="006A3DE4"/>
    <w:rsid w:val="007429A7"/>
    <w:rsid w:val="00751BC4"/>
    <w:rsid w:val="007713FF"/>
    <w:rsid w:val="00783503"/>
    <w:rsid w:val="007A0A21"/>
    <w:rsid w:val="007F515B"/>
    <w:rsid w:val="00800691"/>
    <w:rsid w:val="0080598F"/>
    <w:rsid w:val="008227D9"/>
    <w:rsid w:val="008B4C1B"/>
    <w:rsid w:val="008D0A7E"/>
    <w:rsid w:val="008D32EE"/>
    <w:rsid w:val="008E10E4"/>
    <w:rsid w:val="00901FCA"/>
    <w:rsid w:val="009238A5"/>
    <w:rsid w:val="009474C0"/>
    <w:rsid w:val="00995420"/>
    <w:rsid w:val="009C4C3C"/>
    <w:rsid w:val="009D09B6"/>
    <w:rsid w:val="00AA190A"/>
    <w:rsid w:val="00BA16B1"/>
    <w:rsid w:val="00BB7090"/>
    <w:rsid w:val="00BC6288"/>
    <w:rsid w:val="00BF39FC"/>
    <w:rsid w:val="00C720E5"/>
    <w:rsid w:val="00CE07C1"/>
    <w:rsid w:val="00D43539"/>
    <w:rsid w:val="00DC23E3"/>
    <w:rsid w:val="00DD7A79"/>
    <w:rsid w:val="00E14FE3"/>
    <w:rsid w:val="00E4511D"/>
    <w:rsid w:val="00E60334"/>
    <w:rsid w:val="00E615C8"/>
    <w:rsid w:val="00E72550"/>
    <w:rsid w:val="00E95406"/>
    <w:rsid w:val="00EC07CB"/>
    <w:rsid w:val="00F50F8A"/>
    <w:rsid w:val="00F6041A"/>
    <w:rsid w:val="00FC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8629F-89A2-48D4-A1D7-72867AF4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6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D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7D9"/>
  </w:style>
  <w:style w:type="paragraph" w:styleId="Footer">
    <w:name w:val="footer"/>
    <w:basedOn w:val="Normal"/>
    <w:link w:val="FooterChar"/>
    <w:uiPriority w:val="99"/>
    <w:unhideWhenUsed/>
    <w:rsid w:val="0082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7D9"/>
  </w:style>
  <w:style w:type="paragraph" w:styleId="BalloonText">
    <w:name w:val="Balloon Text"/>
    <w:basedOn w:val="Normal"/>
    <w:link w:val="BalloonTextChar"/>
    <w:uiPriority w:val="99"/>
    <w:semiHidden/>
    <w:unhideWhenUsed/>
    <w:rsid w:val="0082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2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ourne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8D8B-2D0D-4B87-9988-8FEBE9BA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kybertt</dc:creator>
  <cp:lastModifiedBy>Andrea Almeida</cp:lastModifiedBy>
  <cp:revision>2</cp:revision>
  <cp:lastPrinted>2017-10-05T11:07:00Z</cp:lastPrinted>
  <dcterms:created xsi:type="dcterms:W3CDTF">2018-07-26T10:07:00Z</dcterms:created>
  <dcterms:modified xsi:type="dcterms:W3CDTF">2018-07-26T10:07:00Z</dcterms:modified>
</cp:coreProperties>
</file>